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F9ED" w14:textId="0E2F684E" w:rsidR="00E03C6A" w:rsidRDefault="008A68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277695BD" wp14:editId="54B9ECD9">
                <wp:simplePos x="0" y="0"/>
                <wp:positionH relativeFrom="column">
                  <wp:posOffset>-676275</wp:posOffset>
                </wp:positionH>
                <wp:positionV relativeFrom="paragraph">
                  <wp:posOffset>-647700</wp:posOffset>
                </wp:positionV>
                <wp:extent cx="5010150" cy="70485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704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69F2D" w14:textId="77777777" w:rsidR="000D10A3" w:rsidRDefault="000D10A3" w:rsidP="00A37F63">
                            <w:pPr>
                              <w:shd w:val="clear" w:color="auto" w:fill="FFFFFF"/>
                              <w:tabs>
                                <w:tab w:val="num" w:pos="720"/>
                              </w:tabs>
                              <w:spacing w:after="60" w:line="240" w:lineRule="auto"/>
                              <w:ind w:hanging="360"/>
                              <w:textAlignment w:val="top"/>
                            </w:pPr>
                          </w:p>
                          <w:p w14:paraId="52FFC876" w14:textId="0DB3122D" w:rsidR="00713E1A" w:rsidRDefault="00713E1A" w:rsidP="00A37F6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Lord of comfort and peace</w:t>
                            </w:r>
                            <w:r w:rsidR="00FE6B9D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,</w:t>
                            </w:r>
                            <w:r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17217A5B" w14:textId="1D69FD9C" w:rsidR="00713E1A" w:rsidRPr="00713E1A" w:rsidRDefault="00FE6B9D" w:rsidP="00A37F6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w</w:t>
                            </w:r>
                            <w:r w:rsidR="00713E1A" w:rsidRPr="00713E1A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e pray for all who are affected by the breakdown of family relationships, domestic </w:t>
                            </w:r>
                            <w:r w:rsidR="00591756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abuse</w:t>
                            </w:r>
                            <w:r w:rsidR="00713E1A" w:rsidRPr="00713E1A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and divorce. </w:t>
                            </w:r>
                          </w:p>
                          <w:p w14:paraId="439A9863" w14:textId="77777777" w:rsidR="00713E1A" w:rsidRDefault="00713E1A" w:rsidP="00A37F6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24E879CD" w14:textId="29CCF6F4" w:rsidR="00713E1A" w:rsidRDefault="009D2DD4" w:rsidP="00A37F6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0D10A3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Lord of comfort and peace</w:t>
                            </w:r>
                            <w:r w:rsidR="00FE6B9D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,</w:t>
                            </w:r>
                            <w:r w:rsidRPr="000D10A3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0F50ED9D" w14:textId="4D9CE91C" w:rsidR="006F00B4" w:rsidRPr="00FE6B9D" w:rsidRDefault="009D2DD4" w:rsidP="00A37F6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E6B9D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we </w:t>
                            </w:r>
                            <w:r w:rsidR="00713E1A" w:rsidRPr="00FE6B9D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pray for all</w:t>
                            </w:r>
                            <w:r w:rsidRPr="00FE6B9D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who are struggling with infirmity or pain in body, mind or spirit</w:t>
                            </w:r>
                            <w:r w:rsidR="00FE6B9D" w:rsidRPr="00FE6B9D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,</w:t>
                            </w:r>
                            <w:r w:rsidR="00713E1A" w:rsidRPr="00FE6B9D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Pr="00FE6B9D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6F00B4" w:rsidRPr="00FE6B9D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Sarah, </w:t>
                            </w:r>
                            <w:r w:rsidR="00A37F63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L</w:t>
                            </w:r>
                            <w:r w:rsidR="006F00B4" w:rsidRPr="00FE6B9D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eah, Debbie, Stephen,</w:t>
                            </w:r>
                            <w:r w:rsidR="00111048" w:rsidRPr="00FE6B9D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00B4" w:rsidRPr="00FE6B9D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Norman and Jean, Anne and Ian a</w:t>
                            </w:r>
                            <w:r w:rsidRPr="00FE6B9D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n</w:t>
                            </w:r>
                            <w:r w:rsidR="006F00B4" w:rsidRPr="00FE6B9D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d all who we know by name who are </w:t>
                            </w:r>
                            <w:r w:rsidR="00713E1A" w:rsidRPr="00FE6B9D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struggling </w:t>
                            </w:r>
                            <w:r w:rsidR="006F00B4" w:rsidRPr="00FE6B9D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at this time.</w:t>
                            </w:r>
                          </w:p>
                          <w:p w14:paraId="08E314E8" w14:textId="77777777" w:rsidR="009D2DD4" w:rsidRDefault="009D2DD4" w:rsidP="00A37F6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</w:pPr>
                            <w:bookmarkStart w:id="0" w:name="_Hlk103339758"/>
                          </w:p>
                          <w:p w14:paraId="01875DFA" w14:textId="77777777" w:rsidR="00FE6B9D" w:rsidRDefault="009D2DD4" w:rsidP="00A37F6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0D10A3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Lord of comfort and peace, </w:t>
                            </w:r>
                          </w:p>
                          <w:p w14:paraId="608A36BC" w14:textId="20DB7315" w:rsidR="007F3443" w:rsidRPr="007F3443" w:rsidRDefault="009D2DD4" w:rsidP="00A37F6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jc w:val="both"/>
                              <w:textAlignment w:val="top"/>
                              <w:rPr>
                                <w:rFonts w:ascii="Book Antiqua" w:hAnsi="Book Antiqua"/>
                                <w:b/>
                                <w:i/>
                                <w:color w:val="F79646" w:themeColor="accent6"/>
                                <w:sz w:val="44"/>
                                <w:szCs w:val="44"/>
                              </w:rPr>
                            </w:pPr>
                            <w:r w:rsidRPr="007F3443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we </w:t>
                            </w:r>
                            <w:r w:rsidR="00FE6B9D" w:rsidRPr="007F3443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pray for</w:t>
                            </w:r>
                            <w:r w:rsidRPr="007F3443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all those who</w:t>
                            </w:r>
                            <w:r w:rsidR="00713E1A" w:rsidRPr="007F3443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are </w:t>
                            </w:r>
                            <w:r w:rsidRPr="007F3443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suffer</w:t>
                            </w:r>
                            <w:r w:rsidR="00713E1A" w:rsidRPr="007F3443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ing</w:t>
                            </w:r>
                            <w:r w:rsidRPr="007F3443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pain</w:t>
                            </w:r>
                            <w:r w:rsidR="00713E1A" w:rsidRPr="007F3443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, loneliness</w:t>
                            </w:r>
                            <w:r w:rsidRPr="007F3443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and anguish in bereavement</w:t>
                            </w:r>
                            <w:r w:rsidR="008D1D3A" w:rsidRPr="007F3443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.</w:t>
                            </w:r>
                            <w:bookmarkEnd w:id="0"/>
                            <w:r w:rsidR="007906BF" w:rsidRPr="007F3443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B44F5B" w:rsidRPr="00A37F63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We </w:t>
                            </w:r>
                            <w:r w:rsidR="008A68B3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remember with thanks, </w:t>
                            </w:r>
                            <w:r w:rsidR="00B44F5B" w:rsidRPr="00A37F63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the life of our friend and brother</w:t>
                            </w:r>
                            <w:r w:rsidR="00A37F63" w:rsidRPr="00A37F63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B44F5B" w:rsidRPr="00A37F63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in Christ,</w:t>
                            </w:r>
                            <w:r w:rsidR="00A37F63" w:rsidRPr="00A37F63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J</w:t>
                            </w:r>
                            <w:r w:rsidR="00B44F5B" w:rsidRPr="00A37F63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ack Hull</w:t>
                            </w:r>
                            <w:r w:rsidR="00B44F5B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and </w:t>
                            </w:r>
                            <w:r w:rsidR="00A37F63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for </w:t>
                            </w:r>
                            <w:r w:rsidR="00B44F5B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his faithful service </w:t>
                            </w:r>
                            <w:r w:rsidR="00A37F63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at </w:t>
                            </w:r>
                            <w:r w:rsidR="00B44F5B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St Thomas’ and his kindness and compassion for others throughout his long life. </w:t>
                            </w:r>
                          </w:p>
                          <w:p w14:paraId="34B4D10C" w14:textId="77777777" w:rsidR="007F3443" w:rsidRPr="007F3443" w:rsidRDefault="007F3443" w:rsidP="00A37F6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hAnsi="Book Antiqua"/>
                                <w:b/>
                                <w:i/>
                                <w:color w:val="F79646" w:themeColor="accent6"/>
                                <w:sz w:val="44"/>
                                <w:szCs w:val="44"/>
                              </w:rPr>
                            </w:pPr>
                          </w:p>
                          <w:p w14:paraId="0045933A" w14:textId="3162C1E2" w:rsidR="006F00B4" w:rsidRPr="008A68B3" w:rsidRDefault="006F00B4" w:rsidP="00A37F6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hAnsi="Book Antiqua"/>
                                <w:b/>
                                <w:i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A68B3">
                              <w:rPr>
                                <w:rFonts w:ascii="Book Antiqua" w:hAnsi="Book Antiqua"/>
                                <w:b/>
                                <w:i/>
                                <w:color w:val="000000" w:themeColor="text1"/>
                                <w:sz w:val="44"/>
                                <w:szCs w:val="44"/>
                              </w:rPr>
                              <w:t>"The Lord bless you and keep you.</w:t>
                            </w:r>
                          </w:p>
                          <w:p w14:paraId="082DCB1A" w14:textId="77777777" w:rsidR="006F00B4" w:rsidRPr="008A68B3" w:rsidRDefault="006F00B4" w:rsidP="00A37F63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A68B3">
                              <w:rPr>
                                <w:rFonts w:ascii="Book Antiqua" w:hAnsi="Book Antiqua"/>
                                <w:b/>
                                <w:i/>
                                <w:color w:val="000000" w:themeColor="text1"/>
                                <w:sz w:val="44"/>
                                <w:szCs w:val="44"/>
                              </w:rPr>
                              <w:t>The Lord make His face shine upon you and be gracious to you.</w:t>
                            </w:r>
                          </w:p>
                          <w:p w14:paraId="5FD54C4F" w14:textId="77777777" w:rsidR="006F00B4" w:rsidRPr="008A68B3" w:rsidRDefault="006F00B4" w:rsidP="00A37F63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A68B3">
                              <w:rPr>
                                <w:rFonts w:ascii="Book Antiqua" w:hAnsi="Book Antiqua"/>
                                <w:b/>
                                <w:i/>
                                <w:color w:val="000000" w:themeColor="text1"/>
                                <w:sz w:val="44"/>
                                <w:szCs w:val="44"/>
                              </w:rPr>
                              <w:t>The Lord turn His face to you and give you His peace."</w:t>
                            </w:r>
                          </w:p>
                          <w:p w14:paraId="2CBD745F" w14:textId="77777777" w:rsidR="0090754B" w:rsidRDefault="0090754B" w:rsidP="00713E1A">
                            <w:pPr>
                              <w:spacing w:line="240" w:lineRule="auto"/>
                              <w:ind w:left="216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254F4F1" w14:textId="4B984C8C" w:rsidR="006F00B4" w:rsidRPr="00713E1A" w:rsidRDefault="001D1939" w:rsidP="00713E1A">
                            <w:pPr>
                              <w:spacing w:line="240" w:lineRule="auto"/>
                              <w:ind w:left="216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13E1A">
                              <w:rPr>
                                <w:b/>
                                <w:sz w:val="36"/>
                                <w:szCs w:val="36"/>
                              </w:rPr>
                              <w:t>Numbers 6</w:t>
                            </w:r>
                            <w:r w:rsidR="002C3AFA" w:rsidRPr="00713E1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713E1A">
                              <w:rPr>
                                <w:b/>
                                <w:sz w:val="36"/>
                                <w:szCs w:val="36"/>
                              </w:rPr>
                              <w:t>24</w:t>
                            </w:r>
                            <w:r w:rsidR="002C3AFA" w:rsidRPr="00713E1A">
                              <w:rPr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 w:rsidRPr="00713E1A">
                              <w:rPr>
                                <w:b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14:paraId="2D7EAD21" w14:textId="13C997F9" w:rsidR="002F2864" w:rsidRDefault="002F28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69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25pt;margin-top:-51pt;width:394.5pt;height:555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" filled="f" stroked="f">
                <v:textbox>
                  <w:txbxContent>
                    <w:p w14:paraId="71469F2D" w14:textId="77777777" w:rsidR="000D10A3" w:rsidRDefault="000D10A3" w:rsidP="00A37F63">
                      <w:pPr>
                        <w:shd w:val="clear" w:color="auto" w:fill="FFFFFF"/>
                        <w:tabs>
                          <w:tab w:val="num" w:pos="720"/>
                        </w:tabs>
                        <w:spacing w:after="60" w:line="240" w:lineRule="auto"/>
                        <w:ind w:hanging="360"/>
                        <w:textAlignment w:val="top"/>
                      </w:pPr>
                    </w:p>
                    <w:p w14:paraId="52FFC876" w14:textId="0DB3122D" w:rsidR="00713E1A" w:rsidRDefault="00713E1A" w:rsidP="00A37F6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>Lord of comfort and peace</w:t>
                      </w:r>
                      <w:r w:rsidR="00FE6B9D"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>,</w:t>
                      </w:r>
                      <w:r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</w:p>
                    <w:p w14:paraId="17217A5B" w14:textId="1D69FD9C" w:rsidR="00713E1A" w:rsidRPr="00713E1A" w:rsidRDefault="00FE6B9D" w:rsidP="00A37F6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>w</w:t>
                      </w:r>
                      <w:r w:rsidR="00713E1A" w:rsidRPr="00713E1A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e pray for all who are affected by the breakdown of family relationships, domestic </w:t>
                      </w:r>
                      <w:r w:rsidR="00591756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>abuse</w:t>
                      </w:r>
                      <w:r w:rsidR="00713E1A" w:rsidRPr="00713E1A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 and divorce. </w:t>
                      </w:r>
                    </w:p>
                    <w:p w14:paraId="439A9863" w14:textId="77777777" w:rsidR="00713E1A" w:rsidRDefault="00713E1A" w:rsidP="00A37F6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</w:pPr>
                    </w:p>
                    <w:p w14:paraId="24E879CD" w14:textId="29CCF6F4" w:rsidR="00713E1A" w:rsidRDefault="009D2DD4" w:rsidP="00A37F6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</w:pPr>
                      <w:r w:rsidRPr="000D10A3"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>Lord of comfort and peace</w:t>
                      </w:r>
                      <w:r w:rsidR="00FE6B9D"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>,</w:t>
                      </w:r>
                      <w:r w:rsidRPr="000D10A3"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</w:p>
                    <w:p w14:paraId="0F50ED9D" w14:textId="4D9CE91C" w:rsidR="006F00B4" w:rsidRPr="00FE6B9D" w:rsidRDefault="009D2DD4" w:rsidP="00A37F6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</w:pPr>
                      <w:r w:rsidRPr="00FE6B9D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we </w:t>
                      </w:r>
                      <w:r w:rsidR="00713E1A" w:rsidRPr="00FE6B9D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>pray for all</w:t>
                      </w:r>
                      <w:r w:rsidRPr="00FE6B9D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 who are struggling with infirmity or pain in body, mind or spirit</w:t>
                      </w:r>
                      <w:r w:rsidR="00FE6B9D" w:rsidRPr="00FE6B9D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>,</w:t>
                      </w:r>
                      <w:r w:rsidR="00713E1A" w:rsidRPr="00FE6B9D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Pr="00FE6B9D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for </w:t>
                      </w:r>
                      <w:r w:rsidR="006F00B4" w:rsidRPr="00FE6B9D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Sarah, </w:t>
                      </w:r>
                      <w:r w:rsidR="00A37F63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L</w:t>
                      </w:r>
                      <w:r w:rsidR="006F00B4" w:rsidRPr="00FE6B9D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eah, Debbie, Stephen,</w:t>
                      </w:r>
                      <w:r w:rsidR="00111048" w:rsidRPr="00FE6B9D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6F00B4" w:rsidRPr="00FE6B9D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Norman and Jean, Anne and Ian a</w:t>
                      </w:r>
                      <w:r w:rsidRPr="00FE6B9D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n</w:t>
                      </w:r>
                      <w:r w:rsidR="006F00B4" w:rsidRPr="00FE6B9D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d all who we know by name who are </w:t>
                      </w:r>
                      <w:r w:rsidR="00713E1A" w:rsidRPr="00FE6B9D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struggling </w:t>
                      </w:r>
                      <w:r w:rsidR="006F00B4" w:rsidRPr="00FE6B9D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at this time.</w:t>
                      </w:r>
                    </w:p>
                    <w:p w14:paraId="08E314E8" w14:textId="77777777" w:rsidR="009D2DD4" w:rsidRDefault="009D2DD4" w:rsidP="00A37F6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/>
                          <w:i/>
                          <w:sz w:val="24"/>
                          <w:szCs w:val="24"/>
                          <w:lang w:eastAsia="en-GB"/>
                        </w:rPr>
                      </w:pPr>
                      <w:bookmarkStart w:id="1" w:name="_Hlk103339758"/>
                    </w:p>
                    <w:p w14:paraId="01875DFA" w14:textId="77777777" w:rsidR="00FE6B9D" w:rsidRDefault="009D2DD4" w:rsidP="00A37F6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</w:pPr>
                      <w:r w:rsidRPr="000D10A3"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 xml:space="preserve">Lord of comfort and peace, </w:t>
                      </w:r>
                    </w:p>
                    <w:p w14:paraId="608A36BC" w14:textId="20DB7315" w:rsidR="007F3443" w:rsidRPr="007F3443" w:rsidRDefault="009D2DD4" w:rsidP="00A37F6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jc w:val="both"/>
                        <w:textAlignment w:val="top"/>
                        <w:rPr>
                          <w:rFonts w:ascii="Book Antiqua" w:hAnsi="Book Antiqua"/>
                          <w:b/>
                          <w:i/>
                          <w:color w:val="F79646" w:themeColor="accent6"/>
                          <w:sz w:val="44"/>
                          <w:szCs w:val="44"/>
                        </w:rPr>
                      </w:pPr>
                      <w:r w:rsidRPr="007F3443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we </w:t>
                      </w:r>
                      <w:r w:rsidR="00FE6B9D" w:rsidRPr="007F3443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>pray for</w:t>
                      </w:r>
                      <w:r w:rsidRPr="007F3443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 all those who</w:t>
                      </w:r>
                      <w:r w:rsidR="00713E1A" w:rsidRPr="007F3443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 are </w:t>
                      </w:r>
                      <w:r w:rsidRPr="007F3443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>suffer</w:t>
                      </w:r>
                      <w:r w:rsidR="00713E1A" w:rsidRPr="007F3443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>ing</w:t>
                      </w:r>
                      <w:r w:rsidRPr="007F3443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 pain</w:t>
                      </w:r>
                      <w:r w:rsidR="00713E1A" w:rsidRPr="007F3443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>, loneliness</w:t>
                      </w:r>
                      <w:r w:rsidRPr="007F3443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 and anguish in bereavement</w:t>
                      </w:r>
                      <w:r w:rsidR="008D1D3A" w:rsidRPr="007F3443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>.</w:t>
                      </w:r>
                      <w:bookmarkEnd w:id="1"/>
                      <w:r w:rsidR="007906BF" w:rsidRPr="007F3443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B44F5B" w:rsidRPr="00A37F63"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 xml:space="preserve">We </w:t>
                      </w:r>
                      <w:r w:rsidR="008A68B3"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 xml:space="preserve">remember with thanks, </w:t>
                      </w:r>
                      <w:r w:rsidR="00B44F5B" w:rsidRPr="00A37F63"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>the life of our friend and brother</w:t>
                      </w:r>
                      <w:r w:rsidR="00A37F63" w:rsidRPr="00A37F63"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B44F5B" w:rsidRPr="00A37F63"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>in Christ,</w:t>
                      </w:r>
                      <w:r w:rsidR="00A37F63" w:rsidRPr="00A37F63"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 xml:space="preserve"> J</w:t>
                      </w:r>
                      <w:r w:rsidR="00B44F5B" w:rsidRPr="00A37F63"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>ack Hull</w:t>
                      </w:r>
                      <w:r w:rsidR="00B44F5B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 and </w:t>
                      </w:r>
                      <w:r w:rsidR="00A37F63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for </w:t>
                      </w:r>
                      <w:r w:rsidR="00B44F5B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his faithful service </w:t>
                      </w:r>
                      <w:r w:rsidR="00A37F63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at </w:t>
                      </w:r>
                      <w:r w:rsidR="00B44F5B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St Thomas’ and his kindness and compassion for others throughout his long life. </w:t>
                      </w:r>
                    </w:p>
                    <w:p w14:paraId="34B4D10C" w14:textId="77777777" w:rsidR="007F3443" w:rsidRPr="007F3443" w:rsidRDefault="007F3443" w:rsidP="00A37F6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hAnsi="Book Antiqua"/>
                          <w:b/>
                          <w:i/>
                          <w:color w:val="F79646" w:themeColor="accent6"/>
                          <w:sz w:val="44"/>
                          <w:szCs w:val="44"/>
                        </w:rPr>
                      </w:pPr>
                    </w:p>
                    <w:p w14:paraId="0045933A" w14:textId="3162C1E2" w:rsidR="006F00B4" w:rsidRPr="008A68B3" w:rsidRDefault="006F00B4" w:rsidP="00A37F6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hAnsi="Book Antiqua"/>
                          <w:b/>
                          <w:i/>
                          <w:color w:val="000000" w:themeColor="text1"/>
                          <w:sz w:val="44"/>
                          <w:szCs w:val="44"/>
                        </w:rPr>
                      </w:pPr>
                      <w:r w:rsidRPr="008A68B3">
                        <w:rPr>
                          <w:rFonts w:ascii="Book Antiqua" w:hAnsi="Book Antiqua"/>
                          <w:b/>
                          <w:i/>
                          <w:color w:val="000000" w:themeColor="text1"/>
                          <w:sz w:val="44"/>
                          <w:szCs w:val="44"/>
                        </w:rPr>
                        <w:t>"The Lord bless you and keep you.</w:t>
                      </w:r>
                    </w:p>
                    <w:p w14:paraId="082DCB1A" w14:textId="77777777" w:rsidR="006F00B4" w:rsidRPr="008A68B3" w:rsidRDefault="006F00B4" w:rsidP="00A37F63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i/>
                          <w:color w:val="000000" w:themeColor="text1"/>
                          <w:sz w:val="44"/>
                          <w:szCs w:val="44"/>
                        </w:rPr>
                      </w:pPr>
                      <w:r w:rsidRPr="008A68B3">
                        <w:rPr>
                          <w:rFonts w:ascii="Book Antiqua" w:hAnsi="Book Antiqua"/>
                          <w:b/>
                          <w:i/>
                          <w:color w:val="000000" w:themeColor="text1"/>
                          <w:sz w:val="44"/>
                          <w:szCs w:val="44"/>
                        </w:rPr>
                        <w:t>The Lord make His face shine upon you and be gracious to you.</w:t>
                      </w:r>
                    </w:p>
                    <w:p w14:paraId="5FD54C4F" w14:textId="77777777" w:rsidR="006F00B4" w:rsidRPr="008A68B3" w:rsidRDefault="006F00B4" w:rsidP="00A37F63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i/>
                          <w:color w:val="000000" w:themeColor="text1"/>
                          <w:sz w:val="44"/>
                          <w:szCs w:val="44"/>
                        </w:rPr>
                      </w:pPr>
                      <w:r w:rsidRPr="008A68B3">
                        <w:rPr>
                          <w:rFonts w:ascii="Book Antiqua" w:hAnsi="Book Antiqua"/>
                          <w:b/>
                          <w:i/>
                          <w:color w:val="000000" w:themeColor="text1"/>
                          <w:sz w:val="44"/>
                          <w:szCs w:val="44"/>
                        </w:rPr>
                        <w:t>The Lord turn His face to you and give you His peace."</w:t>
                      </w:r>
                    </w:p>
                    <w:p w14:paraId="2CBD745F" w14:textId="77777777" w:rsidR="0090754B" w:rsidRDefault="0090754B" w:rsidP="00713E1A">
                      <w:pPr>
                        <w:spacing w:line="240" w:lineRule="auto"/>
                        <w:ind w:left="2160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254F4F1" w14:textId="4B984C8C" w:rsidR="006F00B4" w:rsidRPr="00713E1A" w:rsidRDefault="001D1939" w:rsidP="00713E1A">
                      <w:pPr>
                        <w:spacing w:line="240" w:lineRule="auto"/>
                        <w:ind w:left="2160"/>
                        <w:rPr>
                          <w:b/>
                          <w:sz w:val="36"/>
                          <w:szCs w:val="36"/>
                        </w:rPr>
                      </w:pPr>
                      <w:r w:rsidRPr="00713E1A">
                        <w:rPr>
                          <w:b/>
                          <w:sz w:val="36"/>
                          <w:szCs w:val="36"/>
                        </w:rPr>
                        <w:t>Numbers 6</w:t>
                      </w:r>
                      <w:r w:rsidR="002C3AFA" w:rsidRPr="00713E1A">
                        <w:rPr>
                          <w:b/>
                          <w:sz w:val="36"/>
                          <w:szCs w:val="36"/>
                        </w:rPr>
                        <w:t xml:space="preserve">: </w:t>
                      </w:r>
                      <w:r w:rsidRPr="00713E1A">
                        <w:rPr>
                          <w:b/>
                          <w:sz w:val="36"/>
                          <w:szCs w:val="36"/>
                        </w:rPr>
                        <w:t>24</w:t>
                      </w:r>
                      <w:r w:rsidR="002C3AFA" w:rsidRPr="00713E1A">
                        <w:rPr>
                          <w:b/>
                          <w:sz w:val="36"/>
                          <w:szCs w:val="36"/>
                        </w:rPr>
                        <w:t>-</w:t>
                      </w:r>
                      <w:r w:rsidRPr="00713E1A">
                        <w:rPr>
                          <w:b/>
                          <w:sz w:val="36"/>
                          <w:szCs w:val="36"/>
                        </w:rPr>
                        <w:t>26</w:t>
                      </w:r>
                    </w:p>
                    <w:p w14:paraId="2D7EAD21" w14:textId="13C997F9" w:rsidR="002F2864" w:rsidRDefault="002F2864"/>
                  </w:txbxContent>
                </v:textbox>
              </v:shape>
            </w:pict>
          </mc:Fallback>
        </mc:AlternateContent>
      </w:r>
      <w:r w:rsidR="00E2509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E52537" wp14:editId="17AB2225">
                <wp:simplePos x="0" y="0"/>
                <wp:positionH relativeFrom="column">
                  <wp:posOffset>6629400</wp:posOffset>
                </wp:positionH>
                <wp:positionV relativeFrom="paragraph">
                  <wp:posOffset>-809625</wp:posOffset>
                </wp:positionV>
                <wp:extent cx="3067050" cy="13049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0CBB8" w14:textId="77777777" w:rsidR="0037633D" w:rsidRPr="001A3F72" w:rsidRDefault="003D2312" w:rsidP="000F67F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70C0"/>
                                <w:sz w:val="72"/>
                                <w:szCs w:val="72"/>
                                <w14:textFill>
                                  <w14:solidFill>
                                    <w14:srgbClr w14:val="0070C0">
                                      <w14:alpha w14:val="14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A3F72">
                              <w:rPr>
                                <w:b/>
                                <w:bCs/>
                                <w:color w:val="0070C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0" w14:stA="0" w14:stPos="0" w14:endA="0" w14:endPos="82000" w14:dist="0" w14:dir="0" w14:fadeDir="0" w14:sx="0" w14:sy="0" w14:kx="0" w14:ky="0" w14:algn="b"/>
                                <w14:textFill>
                                  <w14:solidFill>
                                    <w14:srgbClr w14:val="0070C0">
                                      <w14:alpha w14:val="14000"/>
                                    </w14:srgbClr>
                                  </w14:solidFill>
                                </w14:textFill>
                              </w:rPr>
                              <w:t>Prayer</w:t>
                            </w:r>
                            <w:r w:rsidR="0037633D" w:rsidRPr="001A3F72">
                              <w:rPr>
                                <w:b/>
                                <w:bCs/>
                                <w:color w:val="0070C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0" w14:stA="0" w14:stPos="0" w14:endA="0" w14:endPos="82000" w14:dist="0" w14:dir="0" w14:fadeDir="0" w14:sx="0" w14:sy="0" w14:kx="0" w14:ky="0" w14:algn="b"/>
                                <w14:textFill>
                                  <w14:solidFill>
                                    <w14:srgbClr w14:val="0070C0">
                                      <w14:alpha w14:val="14000"/>
                                    </w14:srgbClr>
                                  </w14:solidFill>
                                </w14:textFill>
                              </w:rPr>
                              <w:t xml:space="preserve"> Letter</w:t>
                            </w:r>
                            <w:r w:rsidRPr="001A3F72">
                              <w:rPr>
                                <w:b/>
                                <w:bCs/>
                                <w:color w:val="0070C0"/>
                                <w:sz w:val="72"/>
                                <w:szCs w:val="72"/>
                                <w14:textFill>
                                  <w14:solidFill>
                                    <w14:srgbClr w14:val="0070C0">
                                      <w14:alpha w14:val="14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377B7B87" w14:textId="5C843A99" w:rsidR="003D2312" w:rsidRPr="0037633D" w:rsidRDefault="00D72B90" w:rsidP="000F67F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</w:rPr>
                              <w:t>11</w:t>
                            </w:r>
                            <w:r w:rsidR="0037633D" w:rsidRPr="0037633D">
                              <w:rPr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37633D" w:rsidRPr="0037633D">
                              <w:rPr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December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52537" id="_x0000_s1027" type="#_x0000_t202" style="position:absolute;margin-left:522pt;margin-top:-63.75pt;width:241.5pt;height:10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" filled="f" stroked="f">
                <v:textbox>
                  <w:txbxContent>
                    <w:p w14:paraId="1B80CBB8" w14:textId="77777777" w:rsidR="0037633D" w:rsidRPr="001A3F72" w:rsidRDefault="003D2312" w:rsidP="000F67F0">
                      <w:pPr>
                        <w:spacing w:after="0" w:line="240" w:lineRule="auto"/>
                        <w:rPr>
                          <w:b/>
                          <w:bCs/>
                          <w:color w:val="0070C0"/>
                          <w:sz w:val="72"/>
                          <w:szCs w:val="72"/>
                          <w14:textFill>
                            <w14:solidFill>
                              <w14:srgbClr w14:val="0070C0">
                                <w14:alpha w14:val="14000"/>
                              </w14:srgbClr>
                            </w14:solidFill>
                          </w14:textFill>
                        </w:rPr>
                      </w:pPr>
                      <w:r w:rsidRPr="001A3F72">
                        <w:rPr>
                          <w:b/>
                          <w:bCs/>
                          <w:color w:val="0070C0"/>
                          <w:sz w:val="72"/>
                          <w:szCs w:val="7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reflection w14:blurRad="0" w14:stA="0" w14:stPos="0" w14:endA="0" w14:endPos="82000" w14:dist="0" w14:dir="0" w14:fadeDir="0" w14:sx="0" w14:sy="0" w14:kx="0" w14:ky="0" w14:algn="b"/>
                          <w14:textFill>
                            <w14:solidFill>
                              <w14:srgbClr w14:val="0070C0">
                                <w14:alpha w14:val="14000"/>
                              </w14:srgbClr>
                            </w14:solidFill>
                          </w14:textFill>
                        </w:rPr>
                        <w:t>Prayer</w:t>
                      </w:r>
                      <w:r w:rsidR="0037633D" w:rsidRPr="001A3F72">
                        <w:rPr>
                          <w:b/>
                          <w:bCs/>
                          <w:color w:val="0070C0"/>
                          <w:sz w:val="72"/>
                          <w:szCs w:val="7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reflection w14:blurRad="0" w14:stA="0" w14:stPos="0" w14:endA="0" w14:endPos="82000" w14:dist="0" w14:dir="0" w14:fadeDir="0" w14:sx="0" w14:sy="0" w14:kx="0" w14:ky="0" w14:algn="b"/>
                          <w14:textFill>
                            <w14:solidFill>
                              <w14:srgbClr w14:val="0070C0">
                                <w14:alpha w14:val="14000"/>
                              </w14:srgbClr>
                            </w14:solidFill>
                          </w14:textFill>
                        </w:rPr>
                        <w:t xml:space="preserve"> Letter</w:t>
                      </w:r>
                      <w:r w:rsidRPr="001A3F72">
                        <w:rPr>
                          <w:b/>
                          <w:bCs/>
                          <w:color w:val="0070C0"/>
                          <w:sz w:val="72"/>
                          <w:szCs w:val="72"/>
                          <w14:textFill>
                            <w14:solidFill>
                              <w14:srgbClr w14:val="0070C0">
                                <w14:alpha w14:val="14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  <w:p w14:paraId="377B7B87" w14:textId="5C843A99" w:rsidR="003D2312" w:rsidRPr="0037633D" w:rsidRDefault="00D72B90" w:rsidP="000F67F0">
                      <w:pPr>
                        <w:spacing w:after="0" w:line="240" w:lineRule="auto"/>
                        <w:rPr>
                          <w:b/>
                          <w:bCs/>
                          <w:color w:val="548DD4" w:themeColor="text2" w:themeTint="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548DD4" w:themeColor="text2" w:themeTint="99"/>
                          <w:sz w:val="24"/>
                          <w:szCs w:val="24"/>
                        </w:rPr>
                        <w:t>11</w:t>
                      </w:r>
                      <w:r w:rsidR="0037633D" w:rsidRPr="0037633D">
                        <w:rPr>
                          <w:b/>
                          <w:bCs/>
                          <w:color w:val="548DD4" w:themeColor="text2" w:themeTint="99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37633D" w:rsidRPr="0037633D">
                        <w:rPr>
                          <w:b/>
                          <w:bCs/>
                          <w:color w:val="548DD4" w:themeColor="text2" w:themeTint="99"/>
                          <w:sz w:val="24"/>
                          <w:szCs w:val="24"/>
                        </w:rPr>
                        <w:t xml:space="preserve"> December 2022</w:t>
                      </w:r>
                    </w:p>
                  </w:txbxContent>
                </v:textbox>
              </v:shape>
            </w:pict>
          </mc:Fallback>
        </mc:AlternateContent>
      </w:r>
      <w:r w:rsidR="00E25094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7301AEBA" wp14:editId="4A73E747">
            <wp:simplePos x="0" y="0"/>
            <wp:positionH relativeFrom="column">
              <wp:posOffset>5172075</wp:posOffset>
            </wp:positionH>
            <wp:positionV relativeFrom="paragraph">
              <wp:posOffset>-790576</wp:posOffset>
            </wp:positionV>
            <wp:extent cx="1369695" cy="1135925"/>
            <wp:effectExtent l="0" t="0" r="1905" b="7620"/>
            <wp:wrapNone/>
            <wp:docPr id="8" name="Picture 2" descr="LogoFinal_20_1_-01-removebg-preview (1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Final_20_1_-01-removebg-preview (1)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13" cy="1137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1E946A" w14:textId="6C65A533" w:rsidR="00E03C6A" w:rsidRDefault="0059175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E7102A" wp14:editId="0E1A4E27">
                <wp:simplePos x="0" y="0"/>
                <wp:positionH relativeFrom="column">
                  <wp:posOffset>5076826</wp:posOffset>
                </wp:positionH>
                <wp:positionV relativeFrom="paragraph">
                  <wp:posOffset>295910</wp:posOffset>
                </wp:positionV>
                <wp:extent cx="4478020" cy="5724525"/>
                <wp:effectExtent l="495300" t="495300" r="513080" b="523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020" cy="5724525"/>
                        </a:xfrm>
                        <a:prstGeom prst="rect">
                          <a:avLst/>
                        </a:prstGeom>
                        <a:noFill/>
                        <a:ln w="539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546100">
                            <a:srgbClr val="FFC000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FEC08" id="Rectangle 11" o:spid="_x0000_s1026" style="position:absolute;margin-left:399.75pt;margin-top:23.3pt;width:352.6pt;height:45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" filled="f" strokecolor="#d99594 [1941]" strokeweight="4.25pt"/>
            </w:pict>
          </mc:Fallback>
        </mc:AlternateContent>
      </w:r>
    </w:p>
    <w:p w14:paraId="02CB3426" w14:textId="6C192F93" w:rsidR="00E03C6A" w:rsidRDefault="000A121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6A0C5A" wp14:editId="31EAA36F">
                <wp:simplePos x="0" y="0"/>
                <wp:positionH relativeFrom="column">
                  <wp:posOffset>5258435</wp:posOffset>
                </wp:positionH>
                <wp:positionV relativeFrom="paragraph">
                  <wp:posOffset>10795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1FB7C4" w14:textId="2049D996" w:rsidR="000A1216" w:rsidRPr="00D0012E" w:rsidRDefault="00D0012E" w:rsidP="000A1216">
                            <w:pPr>
                              <w:jc w:val="center"/>
                              <w:rPr>
                                <w:b/>
                                <w:noProof/>
                                <w:color w:val="D99594" w:themeColor="accent2" w:themeTint="99"/>
                                <w:spacing w:val="10"/>
                                <w:sz w:val="72"/>
                                <w:szCs w:val="72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012E">
                              <w:rPr>
                                <w:b/>
                                <w:noProof/>
                                <w:color w:val="D99594" w:themeColor="accent2" w:themeTint="99"/>
                                <w:spacing w:val="10"/>
                                <w:sz w:val="72"/>
                                <w:szCs w:val="72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D0012E">
                              <w:rPr>
                                <w:b/>
                                <w:noProof/>
                                <w:color w:val="D99594" w:themeColor="accent2" w:themeTint="99"/>
                                <w:spacing w:val="10"/>
                                <w:sz w:val="72"/>
                                <w:szCs w:val="72"/>
                                <w:vertAlign w:val="superscript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1B0B6B" w:rsidRPr="00D0012E">
                              <w:rPr>
                                <w:b/>
                                <w:noProof/>
                                <w:color w:val="D99594" w:themeColor="accent2" w:themeTint="99"/>
                                <w:spacing w:val="10"/>
                                <w:sz w:val="72"/>
                                <w:szCs w:val="72"/>
                                <w:vertAlign w:val="superscript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0A1216" w:rsidRPr="00D0012E">
                              <w:rPr>
                                <w:b/>
                                <w:noProof/>
                                <w:color w:val="D99594" w:themeColor="accent2" w:themeTint="99"/>
                                <w:spacing w:val="10"/>
                                <w:sz w:val="72"/>
                                <w:szCs w:val="72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Sunday in Advent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A0C5A" id="Text Box 1" o:spid="_x0000_s1028" type="#_x0000_t202" style="position:absolute;margin-left:414.05pt;margin-top:.85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" filled="f" stroked="f">
                <v:textbox style="mso-fit-shape-to-text:t">
                  <w:txbxContent>
                    <w:p w14:paraId="251FB7C4" w14:textId="2049D996" w:rsidR="000A1216" w:rsidRPr="00D0012E" w:rsidRDefault="00D0012E" w:rsidP="000A1216">
                      <w:pPr>
                        <w:jc w:val="center"/>
                        <w:rPr>
                          <w:b/>
                          <w:noProof/>
                          <w:color w:val="D99594" w:themeColor="accent2" w:themeTint="99"/>
                          <w:spacing w:val="10"/>
                          <w:sz w:val="72"/>
                          <w:szCs w:val="72"/>
                          <w:lang w:val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012E">
                        <w:rPr>
                          <w:b/>
                          <w:noProof/>
                          <w:color w:val="D99594" w:themeColor="accent2" w:themeTint="99"/>
                          <w:spacing w:val="10"/>
                          <w:sz w:val="72"/>
                          <w:szCs w:val="72"/>
                          <w:lang w:val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D0012E">
                        <w:rPr>
                          <w:b/>
                          <w:noProof/>
                          <w:color w:val="D99594" w:themeColor="accent2" w:themeTint="99"/>
                          <w:spacing w:val="10"/>
                          <w:sz w:val="72"/>
                          <w:szCs w:val="72"/>
                          <w:vertAlign w:val="superscript"/>
                          <w:lang w:val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1B0B6B" w:rsidRPr="00D0012E">
                        <w:rPr>
                          <w:b/>
                          <w:noProof/>
                          <w:color w:val="D99594" w:themeColor="accent2" w:themeTint="99"/>
                          <w:spacing w:val="10"/>
                          <w:sz w:val="72"/>
                          <w:szCs w:val="72"/>
                          <w:vertAlign w:val="superscript"/>
                          <w:lang w:val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0A1216" w:rsidRPr="00D0012E">
                        <w:rPr>
                          <w:b/>
                          <w:noProof/>
                          <w:color w:val="D99594" w:themeColor="accent2" w:themeTint="99"/>
                          <w:spacing w:val="10"/>
                          <w:sz w:val="72"/>
                          <w:szCs w:val="72"/>
                          <w:lang w:val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Sunday in Advent</w:t>
                      </w:r>
                    </w:p>
                  </w:txbxContent>
                </v:textbox>
              </v:shape>
            </w:pict>
          </mc:Fallback>
        </mc:AlternateContent>
      </w:r>
    </w:p>
    <w:p w14:paraId="469117DB" w14:textId="075D6793" w:rsidR="00E03C6A" w:rsidRDefault="00D0012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D6EA35" wp14:editId="2C6CEEA7">
                <wp:simplePos x="0" y="0"/>
                <wp:positionH relativeFrom="column">
                  <wp:posOffset>5276850</wp:posOffset>
                </wp:positionH>
                <wp:positionV relativeFrom="paragraph">
                  <wp:posOffset>316230</wp:posOffset>
                </wp:positionV>
                <wp:extent cx="2085975" cy="15525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2302D" w14:textId="6A81FB66" w:rsidR="00D0012E" w:rsidRPr="00D0012E" w:rsidRDefault="00D0012E">
                            <w:pPr>
                              <w:rPr>
                                <w:rFonts w:asciiTheme="majorHAnsi" w:hAnsiTheme="majorHAnsi"/>
                                <w:b/>
                                <w:color w:val="E5B8B7" w:themeColor="accent2" w:themeTint="66"/>
                                <w:sz w:val="144"/>
                                <w:szCs w:val="144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012E">
                              <w:rPr>
                                <w:rFonts w:asciiTheme="majorHAnsi" w:hAnsiTheme="majorHAnsi"/>
                                <w:b/>
                                <w:color w:val="E5B8B7" w:themeColor="accent2" w:themeTint="66"/>
                                <w:sz w:val="144"/>
                                <w:szCs w:val="144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D6EA35" id="Text Box 10" o:spid="_x0000_s1029" type="#_x0000_t202" style="position:absolute;margin-left:415.5pt;margin-top:24.9pt;width:164.25pt;height:122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" filled="f" stroked="f" strokeweight=".5pt">
                <v:textbox>
                  <w:txbxContent>
                    <w:p w14:paraId="68B2302D" w14:textId="6A81FB66" w:rsidR="00D0012E" w:rsidRPr="00D0012E" w:rsidRDefault="00D0012E">
                      <w:pPr>
                        <w:rPr>
                          <w:rFonts w:asciiTheme="majorHAnsi" w:hAnsiTheme="majorHAnsi"/>
                          <w:b/>
                          <w:color w:val="E5B8B7" w:themeColor="accent2" w:themeTint="66"/>
                          <w:sz w:val="144"/>
                          <w:szCs w:val="144"/>
                          <w:lang w:val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012E">
                        <w:rPr>
                          <w:rFonts w:asciiTheme="majorHAnsi" w:hAnsiTheme="majorHAnsi"/>
                          <w:b/>
                          <w:color w:val="E5B8B7" w:themeColor="accent2" w:themeTint="66"/>
                          <w:sz w:val="144"/>
                          <w:szCs w:val="144"/>
                          <w:lang w:val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Joy</w:t>
                      </w:r>
                    </w:p>
                  </w:txbxContent>
                </v:textbox>
              </v:shape>
            </w:pict>
          </mc:Fallback>
        </mc:AlternateContent>
      </w:r>
    </w:p>
    <w:p w14:paraId="450BAAFB" w14:textId="11AD46A3" w:rsidR="00E03C6A" w:rsidRDefault="00D0012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57ABE28F" wp14:editId="58A26ED0">
            <wp:simplePos x="0" y="0"/>
            <wp:positionH relativeFrom="column">
              <wp:posOffset>5229225</wp:posOffset>
            </wp:positionH>
            <wp:positionV relativeFrom="paragraph">
              <wp:posOffset>222250</wp:posOffset>
            </wp:positionV>
            <wp:extent cx="4200525" cy="4610100"/>
            <wp:effectExtent l="0" t="0" r="9525" b="0"/>
            <wp:wrapNone/>
            <wp:docPr id="2" name="Picture 2" descr="Third Sunday of Advent - Reading, Prayers for Gaudete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rd Sunday of Advent - Reading, Prayers for Gaudete 20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D0DAC" w14:textId="2A3BA089" w:rsidR="00E03C6A" w:rsidRPr="00764F9D" w:rsidRDefault="00E03C6A">
      <w:pPr>
        <w:rPr>
          <w:noProof/>
          <w14:glow w14:rad="0">
            <w14:srgbClr w14:val="000000">
              <w14:alpha w14:val="26000"/>
            </w14:srgbClr>
          </w14:glow>
        </w:rPr>
      </w:pPr>
    </w:p>
    <w:p w14:paraId="4C8D142E" w14:textId="62731640" w:rsidR="00E03C6A" w:rsidRDefault="00E03C6A">
      <w:pPr>
        <w:rPr>
          <w:noProof/>
        </w:rPr>
      </w:pPr>
    </w:p>
    <w:p w14:paraId="102FB432" w14:textId="5C507A96" w:rsidR="00E03C6A" w:rsidRDefault="00E03C6A">
      <w:pPr>
        <w:rPr>
          <w:noProof/>
        </w:rPr>
      </w:pPr>
    </w:p>
    <w:p w14:paraId="2CCE4715" w14:textId="69DFBCB6" w:rsidR="00E03C6A" w:rsidRDefault="00E03C6A">
      <w:pPr>
        <w:rPr>
          <w:noProof/>
        </w:rPr>
      </w:pPr>
    </w:p>
    <w:p w14:paraId="41BBC8AC" w14:textId="15B622B0" w:rsidR="00E03C6A" w:rsidRDefault="00E03C6A">
      <w:pPr>
        <w:rPr>
          <w:noProof/>
        </w:rPr>
      </w:pPr>
    </w:p>
    <w:p w14:paraId="2827F5C0" w14:textId="0C8DEFD2" w:rsidR="00E03C6A" w:rsidRDefault="00E03C6A">
      <w:pPr>
        <w:rPr>
          <w:noProof/>
        </w:rPr>
      </w:pPr>
    </w:p>
    <w:p w14:paraId="77A12398" w14:textId="558BEF00" w:rsidR="00E03C6A" w:rsidRDefault="00E03C6A">
      <w:pPr>
        <w:rPr>
          <w:noProof/>
        </w:rPr>
      </w:pPr>
    </w:p>
    <w:p w14:paraId="48F8FBDC" w14:textId="250CE487" w:rsidR="00E03C6A" w:rsidRDefault="00E03C6A">
      <w:pPr>
        <w:rPr>
          <w:noProof/>
        </w:rPr>
      </w:pPr>
    </w:p>
    <w:p w14:paraId="293F4EE9" w14:textId="5519C5AF" w:rsidR="00E03C6A" w:rsidRDefault="00E03C6A">
      <w:pPr>
        <w:rPr>
          <w:noProof/>
        </w:rPr>
      </w:pPr>
    </w:p>
    <w:p w14:paraId="61CAF083" w14:textId="76BE055C" w:rsidR="00E03C6A" w:rsidRDefault="00E03C6A">
      <w:pPr>
        <w:rPr>
          <w:noProof/>
        </w:rPr>
      </w:pPr>
    </w:p>
    <w:p w14:paraId="780DBA74" w14:textId="33FD6626" w:rsidR="00E03C6A" w:rsidRDefault="00E03C6A" w:rsidP="00FF5B4A">
      <w:pPr>
        <w:ind w:left="-510" w:right="-454"/>
        <w:rPr>
          <w:noProof/>
        </w:rPr>
      </w:pPr>
    </w:p>
    <w:p w14:paraId="1ECF1380" w14:textId="20EFB461" w:rsidR="00E03C6A" w:rsidRDefault="00E03C6A">
      <w:pPr>
        <w:rPr>
          <w:noProof/>
        </w:rPr>
      </w:pPr>
    </w:p>
    <w:p w14:paraId="70EC436D" w14:textId="3DAA2B33" w:rsidR="00E03C6A" w:rsidRDefault="00E03C6A">
      <w:pPr>
        <w:rPr>
          <w:noProof/>
        </w:rPr>
      </w:pPr>
    </w:p>
    <w:p w14:paraId="64351D1C" w14:textId="15FC586E" w:rsidR="00E03C6A" w:rsidRDefault="008A68B3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04D3D8" wp14:editId="562B1EE5">
                <wp:simplePos x="0" y="0"/>
                <wp:positionH relativeFrom="column">
                  <wp:posOffset>-695325</wp:posOffset>
                </wp:positionH>
                <wp:positionV relativeFrom="paragraph">
                  <wp:posOffset>-752475</wp:posOffset>
                </wp:positionV>
                <wp:extent cx="4905375" cy="72294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722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8F8D6" w14:textId="5AA4182C" w:rsidR="00BD3DBA" w:rsidRPr="003F358C" w:rsidRDefault="00BD3DBA" w:rsidP="00BD3DB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3F358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Lord hear </w:t>
                            </w:r>
                            <w:r w:rsidR="000D10A3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us</w:t>
                            </w:r>
                            <w:r w:rsidRPr="003F358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as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we</w:t>
                            </w:r>
                            <w:r w:rsidRPr="003F358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pray,</w:t>
                            </w:r>
                          </w:p>
                          <w:p w14:paraId="7F854D3C" w14:textId="77777777" w:rsidR="00FC2D5B" w:rsidRDefault="001B05E4" w:rsidP="009D2DD4">
                            <w:r>
                              <w:rPr>
                                <w:b/>
                                <w:bCs/>
                              </w:rPr>
                              <w:t xml:space="preserve">for </w:t>
                            </w:r>
                            <w:r w:rsidR="00BD3DBA" w:rsidRPr="00BD3DBA">
                              <w:rPr>
                                <w:b/>
                                <w:bCs/>
                              </w:rPr>
                              <w:t>the people of Somalia</w:t>
                            </w:r>
                            <w:r w:rsidR="00BD3DBA">
                              <w:t xml:space="preserve"> and other nations across the Horn of Africa </w:t>
                            </w:r>
                            <w:r w:rsidR="00BA00D7">
                              <w:t xml:space="preserve">suffering from the effects of </w:t>
                            </w:r>
                            <w:r>
                              <w:t xml:space="preserve">conflict, </w:t>
                            </w:r>
                            <w:r w:rsidR="00BA00D7">
                              <w:t xml:space="preserve">drought and famine – </w:t>
                            </w:r>
                            <w:r w:rsidR="00245627">
                              <w:t>E</w:t>
                            </w:r>
                            <w:r w:rsidR="00BA00D7">
                              <w:t>specially the most vulnerable, the sick</w:t>
                            </w:r>
                            <w:r w:rsidR="00FC2D5B">
                              <w:t>, the elderly</w:t>
                            </w:r>
                            <w:r w:rsidR="00BA00D7">
                              <w:t xml:space="preserve"> and the very young</w:t>
                            </w:r>
                            <w:r w:rsidR="00FC2D5B">
                              <w:t>.</w:t>
                            </w:r>
                          </w:p>
                          <w:p w14:paraId="69832623" w14:textId="63028324" w:rsidR="00AA1A75" w:rsidRPr="00FA186C" w:rsidRDefault="0026067F" w:rsidP="00AA1A75">
                            <w:r w:rsidRPr="0026067F">
                              <w:rPr>
                                <w:b/>
                                <w:bCs/>
                              </w:rPr>
                              <w:t>f</w:t>
                            </w:r>
                            <w:r w:rsidR="00FC2D5B" w:rsidRPr="0026067F">
                              <w:rPr>
                                <w:b/>
                                <w:bCs/>
                              </w:rPr>
                              <w:t xml:space="preserve">or the people of </w:t>
                            </w:r>
                            <w:r w:rsidR="00AA1A75">
                              <w:rPr>
                                <w:b/>
                                <w:bCs/>
                              </w:rPr>
                              <w:t xml:space="preserve">Ukraine </w:t>
                            </w:r>
                            <w:r w:rsidR="00AA1A75">
                              <w:t xml:space="preserve">where millions of </w:t>
                            </w:r>
                            <w:r w:rsidR="00AA1A75" w:rsidRPr="00FA186C">
                              <w:t xml:space="preserve">people face </w:t>
                            </w:r>
                            <w:r w:rsidR="00AA1A75">
                              <w:t xml:space="preserve">the terror of indiscriminate </w:t>
                            </w:r>
                            <w:r w:rsidR="00700B26">
                              <w:t xml:space="preserve">Russian </w:t>
                            </w:r>
                            <w:r w:rsidR="00AA1A75">
                              <w:t>bombardment</w:t>
                            </w:r>
                            <w:r w:rsidR="00700B26">
                              <w:t xml:space="preserve"> from artillery and air strikes</w:t>
                            </w:r>
                            <w:r w:rsidR="00AA1A75">
                              <w:t xml:space="preserve"> every day on their homes </w:t>
                            </w:r>
                            <w:r w:rsidR="00AA1A75" w:rsidRPr="00FA186C">
                              <w:t>on power supplies</w:t>
                            </w:r>
                            <w:r w:rsidR="00700B26">
                              <w:t xml:space="preserve"> on</w:t>
                            </w:r>
                            <w:r w:rsidR="00AA1A75" w:rsidRPr="00FA186C">
                              <w:t xml:space="preserve"> water</w:t>
                            </w:r>
                            <w:r w:rsidR="00700B26">
                              <w:t xml:space="preserve"> and on other civilian infrastructure, which we in the comparative safety and peace in our nation find so difficult to comprehend.</w:t>
                            </w:r>
                            <w:r w:rsidR="00AA1A75" w:rsidRPr="00FA186C">
                              <w:t xml:space="preserve"> </w:t>
                            </w:r>
                          </w:p>
                          <w:p w14:paraId="4B1BBEE1" w14:textId="7C8EF32E" w:rsidR="00DD286C" w:rsidRPr="0090754B" w:rsidRDefault="00700B26" w:rsidP="00105FE8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0B26">
                              <w:rPr>
                                <w:b/>
                                <w:bCs/>
                              </w:rPr>
                              <w:t>for those people in the other areas</w:t>
                            </w:r>
                            <w:r w:rsidR="00E272C0" w:rsidRPr="00700B26">
                              <w:rPr>
                                <w:b/>
                                <w:bCs/>
                              </w:rPr>
                              <w:t xml:space="preserve"> of our troubled world</w:t>
                            </w:r>
                            <w:r w:rsidR="00E272C0">
                              <w:t xml:space="preserve"> where </w:t>
                            </w:r>
                            <w:r w:rsidR="00AA1A75">
                              <w:t>conflict</w:t>
                            </w:r>
                            <w:r>
                              <w:t>, poverty and famine are prevalent</w:t>
                            </w:r>
                            <w:r w:rsidR="00E272C0">
                              <w:t xml:space="preserve">, and where so many cry out for </w:t>
                            </w:r>
                            <w:r>
                              <w:t xml:space="preserve">justice and </w:t>
                            </w:r>
                            <w:r w:rsidR="00E272C0">
                              <w:t>peace</w:t>
                            </w:r>
                          </w:p>
                          <w:p w14:paraId="6B3DED1C" w14:textId="3F553ED3" w:rsidR="00867276" w:rsidRDefault="00700B26" w:rsidP="008B2F2B">
                            <w:r w:rsidRPr="003E7D69">
                              <w:rPr>
                                <w:b/>
                                <w:bCs/>
                              </w:rPr>
                              <w:t>for refugees and asylum seekers,</w:t>
                            </w:r>
                            <w:r>
                              <w:t xml:space="preserve"> that they are treated with dignity, compassion and fairness within the law, wherever they seek refuge or asylum.</w:t>
                            </w:r>
                          </w:p>
                          <w:p w14:paraId="0A275ED1" w14:textId="13141391" w:rsidR="008B2F2B" w:rsidRDefault="00105FE8" w:rsidP="0090754B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105FE8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f</w:t>
                            </w:r>
                            <w:r w:rsidR="008B2F2B" w:rsidRPr="00105FE8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or the millions of Christians around our world </w:t>
                            </w:r>
                            <w:r w:rsidR="008B2F2B" w:rsidRPr="00105FE8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who face arrest, imprisonment torture and even death, simply for proclaiming You as their Lord and Saviour. </w:t>
                            </w:r>
                            <w:r w:rsidRPr="00105FE8">
                              <w:rPr>
                                <w:color w:val="000000" w:themeColor="text1"/>
                              </w:rPr>
                              <w:t>From the World Watch List 2022 issued by Open Doors, we continue to pray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especially </w:t>
                            </w:r>
                            <w:r w:rsidRPr="00105FE8">
                              <w:rPr>
                                <w:color w:val="000000" w:themeColor="text1"/>
                              </w:rPr>
                              <w:t xml:space="preserve">for those in the 10 countries where persecution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of Christians </w:t>
                            </w:r>
                            <w:r w:rsidRPr="00105FE8">
                              <w:rPr>
                                <w:color w:val="000000" w:themeColor="text1"/>
                              </w:rPr>
                              <w:t xml:space="preserve">is </w:t>
                            </w:r>
                            <w:r>
                              <w:rPr>
                                <w:color w:val="000000" w:themeColor="text1"/>
                              </w:rPr>
                              <w:t>at the highest levels</w:t>
                            </w:r>
                            <w:r w:rsidRPr="00105FE8">
                              <w:rPr>
                                <w:color w:val="000000" w:themeColor="text1"/>
                              </w:rPr>
                              <w:t xml:space="preserve"> – Afghanistan, North Korea, Somalia, Libya, Yemen, Eritrea, Nigeria, Pakistan, Iran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and</w:t>
                            </w:r>
                            <w:r w:rsidRPr="00105FE8">
                              <w:rPr>
                                <w:color w:val="000000" w:themeColor="text1"/>
                              </w:rPr>
                              <w:t xml:space="preserve"> India.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43F4BDD" w14:textId="0B4E1AE1" w:rsidR="003E7D69" w:rsidRDefault="003E7D69" w:rsidP="0090754B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735989F2" w14:textId="05AA7311" w:rsidR="00105FE8" w:rsidRDefault="003E7D69" w:rsidP="003E7D69">
                            <w:pPr>
                              <w:rPr>
                                <w:rFonts w:ascii="Californian FB" w:hAnsi="Californian FB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2B482A">
                              <w:rPr>
                                <w:b/>
                                <w:bCs/>
                              </w:rPr>
                              <w:t>In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every situation where people feel anguish, pain, grief or loss of hope</w:t>
                            </w:r>
                            <w:r w:rsidRPr="002B482A">
                              <w:rPr>
                                <w:b/>
                                <w:bCs/>
                              </w:rPr>
                              <w:t xml:space="preserve">, Lord, we </w:t>
                            </w:r>
                            <w:r>
                              <w:rPr>
                                <w:b/>
                                <w:bCs/>
                              </w:rPr>
                              <w:t>pray</w:t>
                            </w:r>
                            <w:r>
                              <w:t xml:space="preserve"> that they will come to know you as the Prince of Peace and the light of the world</w:t>
                            </w:r>
                            <w:r w:rsidR="008A68B3">
                              <w:t>,</w:t>
                            </w:r>
                            <w:r>
                              <w:t xml:space="preserve"> </w:t>
                            </w:r>
                            <w:r w:rsidR="008A68B3">
                              <w:t>who</w:t>
                            </w:r>
                            <w:r>
                              <w:t xml:space="preserve"> leads people and nations out of darkness to peace, hope and salvation.</w:t>
                            </w:r>
                          </w:p>
                          <w:p w14:paraId="1CB74DB2" w14:textId="3D9AB689" w:rsidR="00105FE8" w:rsidRPr="008A68B3" w:rsidRDefault="00105FE8" w:rsidP="00105FE8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color w:val="548DD4" w:themeColor="text2" w:themeTint="99"/>
                                <w:sz w:val="40"/>
                                <w:szCs w:val="40"/>
                              </w:rPr>
                            </w:pPr>
                            <w:r w:rsidRPr="008A68B3">
                              <w:rPr>
                                <w:rFonts w:ascii="Californian FB" w:hAnsi="Californian FB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” You are my hiding place;</w:t>
                            </w:r>
                            <w:r w:rsidRPr="008A68B3">
                              <w:rPr>
                                <w:rFonts w:ascii="Californian FB" w:hAnsi="Californian FB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8A68B3">
                              <w:rPr>
                                <w:rFonts w:ascii="Californian FB" w:hAnsi="Californian FB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you will protect me from trouble</w:t>
                            </w:r>
                            <w:r w:rsidRPr="008A68B3">
                              <w:rPr>
                                <w:rFonts w:ascii="Californian FB" w:hAnsi="Californian FB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8A68B3">
                              <w:rPr>
                                <w:rFonts w:ascii="Californian FB" w:hAnsi="Californian FB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and surround me with songs of deliverance.</w:t>
                            </w:r>
                            <w:r w:rsidRPr="008A68B3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3F2C6534" w14:textId="77777777" w:rsidR="00105FE8" w:rsidRPr="00105FE8" w:rsidRDefault="00105FE8" w:rsidP="00105FE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  <w:r w:rsidRPr="00105FE8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548DD4" w:themeColor="text2" w:themeTint="99"/>
                                <w:sz w:val="36"/>
                                <w:szCs w:val="36"/>
                              </w:rPr>
                              <w:t xml:space="preserve">                                       </w:t>
                            </w:r>
                          </w:p>
                          <w:p w14:paraId="253356EE" w14:textId="52DDEEA2" w:rsidR="00105FE8" w:rsidRPr="00105FE8" w:rsidRDefault="00105FE8" w:rsidP="00105FE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05FE8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548DD4" w:themeColor="text2" w:themeTint="99"/>
                                <w:sz w:val="36"/>
                                <w:szCs w:val="36"/>
                              </w:rPr>
                              <w:t xml:space="preserve">                             </w:t>
                            </w:r>
                            <w:r w:rsidRPr="00105FE8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Psalm 32:7</w:t>
                            </w:r>
                          </w:p>
                          <w:p w14:paraId="2F43734A" w14:textId="25BFA5AA" w:rsidR="008B2F2B" w:rsidRDefault="008B2F2B" w:rsidP="008B2F2B">
                            <w:pPr>
                              <w:rPr>
                                <w:rFonts w:ascii="Monotype Corsiva" w:hAnsi="Monotype Corsiva" w:cs="Tahoma"/>
                                <w:color w:val="333333"/>
                                <w:sz w:val="28"/>
                                <w:szCs w:val="28"/>
                              </w:rPr>
                            </w:pPr>
                          </w:p>
                          <w:p w14:paraId="51271E72" w14:textId="77777777" w:rsidR="008A4D2F" w:rsidRDefault="008A4D2F" w:rsidP="008B2F2B">
                            <w:pPr>
                              <w:rPr>
                                <w:rFonts w:ascii="Monotype Corsiva" w:hAnsi="Monotype Corsiva" w:cs="Tahoma"/>
                                <w:color w:val="333333"/>
                                <w:sz w:val="28"/>
                                <w:szCs w:val="28"/>
                              </w:rPr>
                            </w:pPr>
                          </w:p>
                          <w:p w14:paraId="627E2C1D" w14:textId="77777777" w:rsidR="008A4D2F" w:rsidRDefault="008A4D2F" w:rsidP="008B2F2B">
                            <w:pPr>
                              <w:rPr>
                                <w:rFonts w:ascii="Monotype Corsiva" w:hAnsi="Monotype Corsiva" w:cs="Tahoma"/>
                                <w:color w:val="333333"/>
                                <w:sz w:val="28"/>
                                <w:szCs w:val="28"/>
                              </w:rPr>
                            </w:pPr>
                          </w:p>
                          <w:p w14:paraId="5B5A53B3" w14:textId="3349D8BD" w:rsidR="008A4D2F" w:rsidRDefault="008A4D2F" w:rsidP="008B2F2B">
                            <w:pPr>
                              <w:rPr>
                                <w:rFonts w:ascii="Monotype Corsiva" w:hAnsi="Monotype Corsiva" w:cs="Tahoma"/>
                                <w:color w:val="333333"/>
                                <w:sz w:val="28"/>
                                <w:szCs w:val="28"/>
                              </w:rPr>
                            </w:pPr>
                          </w:p>
                          <w:p w14:paraId="330C94EA" w14:textId="77777777" w:rsidR="008A4D2F" w:rsidRDefault="008A4D2F" w:rsidP="008B2F2B">
                            <w:pPr>
                              <w:rPr>
                                <w:rFonts w:ascii="Monotype Corsiva" w:hAnsi="Monotype Corsiva" w:cs="Tahoma"/>
                                <w:color w:val="333333"/>
                                <w:sz w:val="28"/>
                                <w:szCs w:val="28"/>
                              </w:rPr>
                            </w:pPr>
                          </w:p>
                          <w:p w14:paraId="1DFA1B32" w14:textId="77777777" w:rsidR="008B2F2B" w:rsidRDefault="008B2F2B" w:rsidP="000807F1"/>
                          <w:p w14:paraId="52FBA9BC" w14:textId="77777777" w:rsidR="008B2F2B" w:rsidRDefault="008B2F2B" w:rsidP="000807F1"/>
                          <w:p w14:paraId="60A1B4AC" w14:textId="369D1F86" w:rsidR="000807F1" w:rsidRDefault="000807F1"/>
                          <w:p w14:paraId="44CF26E1" w14:textId="77777777" w:rsidR="000807F1" w:rsidRDefault="000807F1"/>
                          <w:p w14:paraId="4CB78EFE" w14:textId="77777777" w:rsidR="000807F1" w:rsidRDefault="000807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4D3D8" id="_x0000_s1030" type="#_x0000_t202" style="position:absolute;margin-left:-54.75pt;margin-top:-59.25pt;width:386.25pt;height:56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">
                <v:textbox>
                  <w:txbxContent>
                    <w:p w14:paraId="6748F8D6" w14:textId="5AA4182C" w:rsidR="00BD3DBA" w:rsidRPr="003F358C" w:rsidRDefault="00BD3DBA" w:rsidP="00BD3DBA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3F358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Lord hear </w:t>
                      </w:r>
                      <w:r w:rsidR="000D10A3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us</w:t>
                      </w:r>
                      <w:r w:rsidRPr="003F358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as 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we</w:t>
                      </w:r>
                      <w:r w:rsidRPr="003F358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pray,</w:t>
                      </w:r>
                    </w:p>
                    <w:p w14:paraId="7F854D3C" w14:textId="77777777" w:rsidR="00FC2D5B" w:rsidRDefault="001B05E4" w:rsidP="009D2DD4">
                      <w:r>
                        <w:rPr>
                          <w:b/>
                          <w:bCs/>
                        </w:rPr>
                        <w:t xml:space="preserve">for </w:t>
                      </w:r>
                      <w:r w:rsidR="00BD3DBA" w:rsidRPr="00BD3DBA">
                        <w:rPr>
                          <w:b/>
                          <w:bCs/>
                        </w:rPr>
                        <w:t>the people of Somalia</w:t>
                      </w:r>
                      <w:r w:rsidR="00BD3DBA">
                        <w:t xml:space="preserve"> and other nations across the Horn of Africa </w:t>
                      </w:r>
                      <w:r w:rsidR="00BA00D7">
                        <w:t xml:space="preserve">suffering from the effects of </w:t>
                      </w:r>
                      <w:r>
                        <w:t xml:space="preserve">conflict, </w:t>
                      </w:r>
                      <w:r w:rsidR="00BA00D7">
                        <w:t xml:space="preserve">drought and famine – </w:t>
                      </w:r>
                      <w:r w:rsidR="00245627">
                        <w:t>E</w:t>
                      </w:r>
                      <w:r w:rsidR="00BA00D7">
                        <w:t>specially the most vulnerable, the sick</w:t>
                      </w:r>
                      <w:r w:rsidR="00FC2D5B">
                        <w:t>, the elderly</w:t>
                      </w:r>
                      <w:r w:rsidR="00BA00D7">
                        <w:t xml:space="preserve"> and the very young</w:t>
                      </w:r>
                      <w:r w:rsidR="00FC2D5B">
                        <w:t>.</w:t>
                      </w:r>
                    </w:p>
                    <w:p w14:paraId="69832623" w14:textId="63028324" w:rsidR="00AA1A75" w:rsidRPr="00FA186C" w:rsidRDefault="0026067F" w:rsidP="00AA1A75">
                      <w:r w:rsidRPr="0026067F">
                        <w:rPr>
                          <w:b/>
                          <w:bCs/>
                        </w:rPr>
                        <w:t>f</w:t>
                      </w:r>
                      <w:r w:rsidR="00FC2D5B" w:rsidRPr="0026067F">
                        <w:rPr>
                          <w:b/>
                          <w:bCs/>
                        </w:rPr>
                        <w:t xml:space="preserve">or the people of </w:t>
                      </w:r>
                      <w:r w:rsidR="00AA1A75">
                        <w:rPr>
                          <w:b/>
                          <w:bCs/>
                        </w:rPr>
                        <w:t xml:space="preserve">Ukraine </w:t>
                      </w:r>
                      <w:r w:rsidR="00AA1A75">
                        <w:t xml:space="preserve">where millions of </w:t>
                      </w:r>
                      <w:r w:rsidR="00AA1A75" w:rsidRPr="00FA186C">
                        <w:t xml:space="preserve">people face </w:t>
                      </w:r>
                      <w:r w:rsidR="00AA1A75">
                        <w:t xml:space="preserve">the terror of indiscriminate </w:t>
                      </w:r>
                      <w:r w:rsidR="00700B26">
                        <w:t xml:space="preserve">Russian </w:t>
                      </w:r>
                      <w:r w:rsidR="00AA1A75">
                        <w:t>bombardment</w:t>
                      </w:r>
                      <w:r w:rsidR="00700B26">
                        <w:t xml:space="preserve"> from artillery and air strikes</w:t>
                      </w:r>
                      <w:r w:rsidR="00AA1A75">
                        <w:t xml:space="preserve"> every day on their homes </w:t>
                      </w:r>
                      <w:r w:rsidR="00AA1A75" w:rsidRPr="00FA186C">
                        <w:t>on power supplies</w:t>
                      </w:r>
                      <w:r w:rsidR="00700B26">
                        <w:t xml:space="preserve"> on</w:t>
                      </w:r>
                      <w:r w:rsidR="00AA1A75" w:rsidRPr="00FA186C">
                        <w:t xml:space="preserve"> water</w:t>
                      </w:r>
                      <w:r w:rsidR="00700B26">
                        <w:t xml:space="preserve"> and on other civilian infrastructure, which we in the comparative safety and peace in our nation find so difficult to comprehend.</w:t>
                      </w:r>
                      <w:r w:rsidR="00AA1A75" w:rsidRPr="00FA186C">
                        <w:t xml:space="preserve"> </w:t>
                      </w:r>
                    </w:p>
                    <w:p w14:paraId="4B1BBEE1" w14:textId="7C8EF32E" w:rsidR="00DD286C" w:rsidRPr="0090754B" w:rsidRDefault="00700B26" w:rsidP="00105FE8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700B26">
                        <w:rPr>
                          <w:b/>
                          <w:bCs/>
                        </w:rPr>
                        <w:t>for those people in the other areas</w:t>
                      </w:r>
                      <w:r w:rsidR="00E272C0" w:rsidRPr="00700B26">
                        <w:rPr>
                          <w:b/>
                          <w:bCs/>
                        </w:rPr>
                        <w:t xml:space="preserve"> of our troubled world</w:t>
                      </w:r>
                      <w:r w:rsidR="00E272C0">
                        <w:t xml:space="preserve"> where </w:t>
                      </w:r>
                      <w:r w:rsidR="00AA1A75">
                        <w:t>conflict</w:t>
                      </w:r>
                      <w:r>
                        <w:t>, poverty and famine are prevalent</w:t>
                      </w:r>
                      <w:r w:rsidR="00E272C0">
                        <w:t xml:space="preserve">, and where so many cry out for </w:t>
                      </w:r>
                      <w:r>
                        <w:t xml:space="preserve">justice and </w:t>
                      </w:r>
                      <w:r w:rsidR="00E272C0">
                        <w:t>peace</w:t>
                      </w:r>
                    </w:p>
                    <w:p w14:paraId="6B3DED1C" w14:textId="3F553ED3" w:rsidR="00867276" w:rsidRDefault="00700B26" w:rsidP="008B2F2B">
                      <w:r w:rsidRPr="003E7D69">
                        <w:rPr>
                          <w:b/>
                          <w:bCs/>
                        </w:rPr>
                        <w:t>for refugees and asylum seekers,</w:t>
                      </w:r>
                      <w:r>
                        <w:t xml:space="preserve"> that they are treated with dignity, compassion and fairness within the law, wherever they seek refuge or asylum.</w:t>
                      </w:r>
                    </w:p>
                    <w:p w14:paraId="0A275ED1" w14:textId="13141391" w:rsidR="008B2F2B" w:rsidRDefault="00105FE8" w:rsidP="0090754B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105FE8">
                        <w:rPr>
                          <w:rFonts w:cstheme="minorHAnsi"/>
                          <w:b/>
                          <w:color w:val="000000" w:themeColor="text1"/>
                        </w:rPr>
                        <w:t>f</w:t>
                      </w:r>
                      <w:r w:rsidR="008B2F2B" w:rsidRPr="00105FE8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or the millions of Christians around our world </w:t>
                      </w:r>
                      <w:r w:rsidR="008B2F2B" w:rsidRPr="00105FE8">
                        <w:rPr>
                          <w:rFonts w:cstheme="minorHAnsi"/>
                          <w:color w:val="000000" w:themeColor="text1"/>
                        </w:rPr>
                        <w:t xml:space="preserve">who face arrest, imprisonment torture and even death, simply for proclaiming You as their Lord and Saviour. </w:t>
                      </w:r>
                      <w:r w:rsidRPr="00105FE8">
                        <w:rPr>
                          <w:color w:val="000000" w:themeColor="text1"/>
                        </w:rPr>
                        <w:t>From the World Watch List 2022 issued by Open Doors, we continue to pray</w:t>
                      </w:r>
                      <w:r>
                        <w:rPr>
                          <w:color w:val="000000" w:themeColor="text1"/>
                        </w:rPr>
                        <w:t xml:space="preserve"> especially </w:t>
                      </w:r>
                      <w:r w:rsidRPr="00105FE8">
                        <w:rPr>
                          <w:color w:val="000000" w:themeColor="text1"/>
                        </w:rPr>
                        <w:t xml:space="preserve">for those in the 10 countries where persecution </w:t>
                      </w:r>
                      <w:r>
                        <w:rPr>
                          <w:color w:val="000000" w:themeColor="text1"/>
                        </w:rPr>
                        <w:t xml:space="preserve">of Christians </w:t>
                      </w:r>
                      <w:r w:rsidRPr="00105FE8">
                        <w:rPr>
                          <w:color w:val="000000" w:themeColor="text1"/>
                        </w:rPr>
                        <w:t xml:space="preserve">is </w:t>
                      </w:r>
                      <w:r>
                        <w:rPr>
                          <w:color w:val="000000" w:themeColor="text1"/>
                        </w:rPr>
                        <w:t>at the highest levels</w:t>
                      </w:r>
                      <w:r w:rsidRPr="00105FE8">
                        <w:rPr>
                          <w:color w:val="000000" w:themeColor="text1"/>
                        </w:rPr>
                        <w:t xml:space="preserve"> – Afghanistan, North Korea, Somalia, Libya, Yemen, Eritrea, Nigeria, Pakistan, Iran</w:t>
                      </w:r>
                      <w:r>
                        <w:rPr>
                          <w:color w:val="000000" w:themeColor="text1"/>
                        </w:rPr>
                        <w:t xml:space="preserve"> and</w:t>
                      </w:r>
                      <w:r w:rsidRPr="00105FE8">
                        <w:rPr>
                          <w:color w:val="000000" w:themeColor="text1"/>
                        </w:rPr>
                        <w:t xml:space="preserve"> India.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043F4BDD" w14:textId="0B4E1AE1" w:rsidR="003E7D69" w:rsidRDefault="003E7D69" w:rsidP="0090754B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735989F2" w14:textId="05AA7311" w:rsidR="00105FE8" w:rsidRDefault="003E7D69" w:rsidP="003E7D69">
                      <w:pPr>
                        <w:rPr>
                          <w:rFonts w:ascii="Californian FB" w:hAnsi="Californian FB" w:cs="Calibri"/>
                          <w:b/>
                          <w:bCs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2B482A">
                        <w:rPr>
                          <w:b/>
                          <w:bCs/>
                        </w:rPr>
                        <w:t>In</w:t>
                      </w:r>
                      <w:r>
                        <w:rPr>
                          <w:b/>
                          <w:bCs/>
                        </w:rPr>
                        <w:t xml:space="preserve"> every situation where people feel anguish, pain, grief or loss of hope</w:t>
                      </w:r>
                      <w:r w:rsidRPr="002B482A">
                        <w:rPr>
                          <w:b/>
                          <w:bCs/>
                        </w:rPr>
                        <w:t xml:space="preserve">, Lord, we </w:t>
                      </w:r>
                      <w:r>
                        <w:rPr>
                          <w:b/>
                          <w:bCs/>
                        </w:rPr>
                        <w:t>pray</w:t>
                      </w:r>
                      <w:r>
                        <w:t xml:space="preserve"> that they will come to know you as the Prince of Peace and the light of the world</w:t>
                      </w:r>
                      <w:r w:rsidR="008A68B3">
                        <w:t>,</w:t>
                      </w:r>
                      <w:r>
                        <w:t xml:space="preserve"> </w:t>
                      </w:r>
                      <w:r w:rsidR="008A68B3">
                        <w:t>who</w:t>
                      </w:r>
                      <w:r>
                        <w:t xml:space="preserve"> leads people and nations out of darkness to peace, hope and salvation.</w:t>
                      </w:r>
                    </w:p>
                    <w:p w14:paraId="1CB74DB2" w14:textId="3D9AB689" w:rsidR="00105FE8" w:rsidRPr="008A68B3" w:rsidRDefault="00105FE8" w:rsidP="00105FE8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color w:val="548DD4" w:themeColor="text2" w:themeTint="99"/>
                          <w:sz w:val="40"/>
                          <w:szCs w:val="40"/>
                        </w:rPr>
                      </w:pPr>
                      <w:r w:rsidRPr="008A68B3">
                        <w:rPr>
                          <w:rFonts w:ascii="Californian FB" w:hAnsi="Californian FB" w:cs="Calibri"/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” You are my hiding place;</w:t>
                      </w:r>
                      <w:r w:rsidRPr="008A68B3">
                        <w:rPr>
                          <w:rFonts w:ascii="Californian FB" w:hAnsi="Californian FB" w:cs="Calibri"/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8A68B3">
                        <w:rPr>
                          <w:rFonts w:ascii="Californian FB" w:hAnsi="Californian FB" w:cs="Calibri"/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you will protect me from trouble</w:t>
                      </w:r>
                      <w:r w:rsidRPr="008A68B3">
                        <w:rPr>
                          <w:rFonts w:ascii="Californian FB" w:hAnsi="Californian FB" w:cs="Calibri"/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8A68B3">
                        <w:rPr>
                          <w:rFonts w:ascii="Californian FB" w:hAnsi="Californian FB" w:cs="Calibri"/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and surround me with songs of deliverance.</w:t>
                      </w:r>
                      <w:r w:rsidRPr="008A68B3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</w:rPr>
                        <w:t>”</w:t>
                      </w:r>
                    </w:p>
                    <w:p w14:paraId="3F2C6534" w14:textId="77777777" w:rsidR="00105FE8" w:rsidRPr="00105FE8" w:rsidRDefault="00105FE8" w:rsidP="00105FE8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548DD4" w:themeColor="text2" w:themeTint="99"/>
                          <w:sz w:val="36"/>
                          <w:szCs w:val="36"/>
                        </w:rPr>
                      </w:pPr>
                      <w:r w:rsidRPr="00105FE8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548DD4" w:themeColor="text2" w:themeTint="99"/>
                          <w:sz w:val="36"/>
                          <w:szCs w:val="36"/>
                        </w:rPr>
                        <w:t xml:space="preserve">                                       </w:t>
                      </w:r>
                    </w:p>
                    <w:p w14:paraId="253356EE" w14:textId="52DDEEA2" w:rsidR="00105FE8" w:rsidRPr="00105FE8" w:rsidRDefault="00105FE8" w:rsidP="00105FE8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</w:pPr>
                      <w:r w:rsidRPr="00105FE8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548DD4" w:themeColor="text2" w:themeTint="99"/>
                          <w:sz w:val="36"/>
                          <w:szCs w:val="36"/>
                        </w:rPr>
                        <w:t xml:space="preserve">                             </w:t>
                      </w:r>
                      <w:r w:rsidRPr="00105FE8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Psalm 32:7</w:t>
                      </w:r>
                    </w:p>
                    <w:p w14:paraId="2F43734A" w14:textId="25BFA5AA" w:rsidR="008B2F2B" w:rsidRDefault="008B2F2B" w:rsidP="008B2F2B">
                      <w:pPr>
                        <w:rPr>
                          <w:rFonts w:ascii="Monotype Corsiva" w:hAnsi="Monotype Corsiva" w:cs="Tahoma"/>
                          <w:color w:val="333333"/>
                          <w:sz w:val="28"/>
                          <w:szCs w:val="28"/>
                        </w:rPr>
                      </w:pPr>
                    </w:p>
                    <w:p w14:paraId="51271E72" w14:textId="77777777" w:rsidR="008A4D2F" w:rsidRDefault="008A4D2F" w:rsidP="008B2F2B">
                      <w:pPr>
                        <w:rPr>
                          <w:rFonts w:ascii="Monotype Corsiva" w:hAnsi="Monotype Corsiva" w:cs="Tahoma"/>
                          <w:color w:val="333333"/>
                          <w:sz w:val="28"/>
                          <w:szCs w:val="28"/>
                        </w:rPr>
                      </w:pPr>
                    </w:p>
                    <w:p w14:paraId="627E2C1D" w14:textId="77777777" w:rsidR="008A4D2F" w:rsidRDefault="008A4D2F" w:rsidP="008B2F2B">
                      <w:pPr>
                        <w:rPr>
                          <w:rFonts w:ascii="Monotype Corsiva" w:hAnsi="Monotype Corsiva" w:cs="Tahoma"/>
                          <w:color w:val="333333"/>
                          <w:sz w:val="28"/>
                          <w:szCs w:val="28"/>
                        </w:rPr>
                      </w:pPr>
                    </w:p>
                    <w:p w14:paraId="5B5A53B3" w14:textId="3349D8BD" w:rsidR="008A4D2F" w:rsidRDefault="008A4D2F" w:rsidP="008B2F2B">
                      <w:pPr>
                        <w:rPr>
                          <w:rFonts w:ascii="Monotype Corsiva" w:hAnsi="Monotype Corsiva" w:cs="Tahoma"/>
                          <w:color w:val="333333"/>
                          <w:sz w:val="28"/>
                          <w:szCs w:val="28"/>
                        </w:rPr>
                      </w:pPr>
                    </w:p>
                    <w:p w14:paraId="330C94EA" w14:textId="77777777" w:rsidR="008A4D2F" w:rsidRDefault="008A4D2F" w:rsidP="008B2F2B">
                      <w:pPr>
                        <w:rPr>
                          <w:rFonts w:ascii="Monotype Corsiva" w:hAnsi="Monotype Corsiva" w:cs="Tahoma"/>
                          <w:color w:val="333333"/>
                          <w:sz w:val="28"/>
                          <w:szCs w:val="28"/>
                        </w:rPr>
                      </w:pPr>
                    </w:p>
                    <w:p w14:paraId="1DFA1B32" w14:textId="77777777" w:rsidR="008B2F2B" w:rsidRDefault="008B2F2B" w:rsidP="000807F1"/>
                    <w:p w14:paraId="52FBA9BC" w14:textId="77777777" w:rsidR="008B2F2B" w:rsidRDefault="008B2F2B" w:rsidP="000807F1"/>
                    <w:p w14:paraId="60A1B4AC" w14:textId="369D1F86" w:rsidR="000807F1" w:rsidRDefault="000807F1"/>
                    <w:p w14:paraId="44CF26E1" w14:textId="77777777" w:rsidR="000807F1" w:rsidRDefault="000807F1"/>
                    <w:p w14:paraId="4CB78EFE" w14:textId="77777777" w:rsidR="000807F1" w:rsidRDefault="000807F1"/>
                  </w:txbxContent>
                </v:textbox>
              </v:shape>
            </w:pict>
          </mc:Fallback>
        </mc:AlternateContent>
      </w:r>
      <w:r w:rsidR="00F863C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841599" wp14:editId="228D0CC5">
                <wp:simplePos x="0" y="0"/>
                <wp:positionH relativeFrom="column">
                  <wp:posOffset>4905375</wp:posOffset>
                </wp:positionH>
                <wp:positionV relativeFrom="paragraph">
                  <wp:posOffset>-733425</wp:posOffset>
                </wp:positionV>
                <wp:extent cx="4629150" cy="34766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CD4B8" w14:textId="3D0300F7" w:rsidR="005E4BA5" w:rsidRPr="003F358C" w:rsidRDefault="005E4BA5" w:rsidP="005E4BA5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3F358C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Lord</w:t>
                            </w:r>
                            <w:r w:rsidR="003F358C" w:rsidRPr="003F358C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h</w:t>
                            </w:r>
                            <w:r w:rsidRPr="003F358C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ear </w:t>
                            </w:r>
                            <w:r w:rsidR="000D10A3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us </w:t>
                            </w:r>
                            <w:r w:rsidRPr="003F358C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as </w:t>
                            </w:r>
                            <w:r w:rsidR="008B2F2B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we</w:t>
                            </w:r>
                            <w:r w:rsidRPr="003F358C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pray,</w:t>
                            </w:r>
                          </w:p>
                          <w:p w14:paraId="705FA364" w14:textId="13D3847E" w:rsidR="005E4BA5" w:rsidRPr="00B44F5B" w:rsidRDefault="00243088" w:rsidP="005E4BA5">
                            <w:r w:rsidRPr="00B44F5B">
                              <w:t>f</w:t>
                            </w:r>
                            <w:r w:rsidR="005E4BA5" w:rsidRPr="00B44F5B">
                              <w:t xml:space="preserve">or all Church leaders across our nation, </w:t>
                            </w:r>
                            <w:r w:rsidR="00A47451" w:rsidRPr="00B44F5B">
                              <w:t>and in our community. I</w:t>
                            </w:r>
                            <w:r w:rsidR="005E4BA5" w:rsidRPr="00B44F5B">
                              <w:t>n our parish</w:t>
                            </w:r>
                            <w:r w:rsidR="00B44F5B">
                              <w:t>,</w:t>
                            </w:r>
                            <w:r w:rsidR="005E4BA5" w:rsidRPr="00B44F5B">
                              <w:t xml:space="preserve"> for our Vicar Dave</w:t>
                            </w:r>
                            <w:r w:rsidR="00EC4BB3">
                              <w:t>, for Alison and Josh.</w:t>
                            </w:r>
                          </w:p>
                          <w:p w14:paraId="0DBA6A66" w14:textId="7F0B69C3" w:rsidR="005E4BA5" w:rsidRPr="00B44F5B" w:rsidRDefault="00243088" w:rsidP="005E4BA5">
                            <w:r w:rsidRPr="00B44F5B">
                              <w:t>f</w:t>
                            </w:r>
                            <w:r w:rsidR="005E4BA5" w:rsidRPr="00B44F5B">
                              <w:t>or Steve and Lisa</w:t>
                            </w:r>
                            <w:r w:rsidR="0051643B">
                              <w:t xml:space="preserve"> and </w:t>
                            </w:r>
                            <w:r w:rsidR="00EC4BB3">
                              <w:t>for their ministry</w:t>
                            </w:r>
                            <w:r w:rsidR="0051643B">
                              <w:t xml:space="preserve"> in our Church and elsewhere</w:t>
                            </w:r>
                            <w:r w:rsidR="00EC4BB3">
                              <w:t>, especially for their work with the Life</w:t>
                            </w:r>
                            <w:r w:rsidR="005E4BA5" w:rsidRPr="00B44F5B">
                              <w:t xml:space="preserve"> </w:t>
                            </w:r>
                            <w:r w:rsidR="003534AF">
                              <w:t>Association in Indi</w:t>
                            </w:r>
                            <w:r w:rsidR="00E25094">
                              <w:t>a</w:t>
                            </w:r>
                          </w:p>
                          <w:p w14:paraId="2BD0782F" w14:textId="77777777" w:rsidR="00BD21D8" w:rsidRPr="00B44F5B" w:rsidRDefault="00243088" w:rsidP="005E4BA5">
                            <w:r w:rsidRPr="00B44F5B">
                              <w:t>f</w:t>
                            </w:r>
                            <w:r w:rsidR="005E4BA5" w:rsidRPr="00B44F5B">
                              <w:t>or Matt and Rosie and everyone involved in helping in Matt's ministry</w:t>
                            </w:r>
                            <w:r w:rsidR="00BD21D8" w:rsidRPr="00B44F5B">
                              <w:t>.</w:t>
                            </w:r>
                          </w:p>
                          <w:p w14:paraId="180E27B2" w14:textId="139ACF03" w:rsidR="005E4BA5" w:rsidRPr="00B44F5B" w:rsidRDefault="00BD21D8" w:rsidP="005E4BA5">
                            <w:pPr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 w:rsidRPr="00B44F5B">
                              <w:rPr>
                                <w:rFonts w:cstheme="minorHAnsi"/>
                              </w:rPr>
                              <w:t>for</w:t>
                            </w:r>
                            <w:r w:rsidRPr="00B44F5B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  <w:r w:rsidRPr="00B44F5B">
                              <w:rPr>
                                <w:rFonts w:cstheme="minorHAnsi"/>
                              </w:rPr>
                              <w:t>Thomas</w:t>
                            </w:r>
                            <w:r w:rsidRPr="00B44F5B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  <w:r w:rsidR="00B44F5B" w:rsidRPr="00B44F5B">
                              <w:rPr>
                                <w:rStyle w:val="Emphasis"/>
                                <w:rFonts w:cstheme="minorHAnsi"/>
                                <w:i w:val="0"/>
                                <w:iCs w:val="0"/>
                                <w:color w:val="202020"/>
                                <w:shd w:val="clear" w:color="auto" w:fill="FFFFFF"/>
                              </w:rPr>
                              <w:t>as he continues his</w:t>
                            </w:r>
                            <w:r w:rsidR="00027D0E" w:rsidRPr="00B44F5B">
                              <w:rPr>
                                <w:rStyle w:val="Emphasis"/>
                                <w:rFonts w:cstheme="minorHAnsi"/>
                                <w:i w:val="0"/>
                                <w:iCs w:val="0"/>
                                <w:color w:val="202020"/>
                                <w:shd w:val="clear" w:color="auto" w:fill="FFFFFF"/>
                              </w:rPr>
                              <w:t xml:space="preserve"> </w:t>
                            </w:r>
                            <w:r w:rsidRPr="00B44F5B">
                              <w:rPr>
                                <w:rStyle w:val="Emphasis"/>
                                <w:rFonts w:cstheme="minorHAnsi"/>
                                <w:i w:val="0"/>
                                <w:iCs w:val="0"/>
                                <w:color w:val="202020"/>
                                <w:shd w:val="clear" w:color="auto" w:fill="FFFFFF"/>
                              </w:rPr>
                              <w:t>placement with the Blackpool Ministry Experience</w:t>
                            </w:r>
                            <w:r w:rsidR="00B44F5B" w:rsidRPr="00B44F5B">
                              <w:rPr>
                                <w:rStyle w:val="Emphasis"/>
                                <w:rFonts w:cstheme="minorHAnsi"/>
                                <w:i w:val="0"/>
                                <w:iCs w:val="0"/>
                                <w:color w:val="202020"/>
                                <w:shd w:val="clear" w:color="auto" w:fill="FFFFFF"/>
                              </w:rPr>
                              <w:t xml:space="preserve"> at St Thomas’</w:t>
                            </w:r>
                          </w:p>
                          <w:p w14:paraId="7E786618" w14:textId="57EA0895" w:rsidR="00E03C6A" w:rsidRPr="00B44F5B" w:rsidRDefault="00243088" w:rsidP="00BF0C17">
                            <w:r w:rsidRPr="00B44F5B">
                              <w:t>f</w:t>
                            </w:r>
                            <w:r w:rsidR="005E4BA5" w:rsidRPr="00B44F5B">
                              <w:t>or our Worship group in all they do both in their preparation and practice and in leading us in worship and praise through their music and singing</w:t>
                            </w:r>
                            <w:r w:rsidR="00BF0C17" w:rsidRPr="00B44F5B">
                              <w:t>.</w:t>
                            </w:r>
                          </w:p>
                          <w:p w14:paraId="542EE5F2" w14:textId="02BBDD7C" w:rsidR="00BF0C17" w:rsidRDefault="00BF0C17" w:rsidP="00BF0C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4F5B">
                              <w:t xml:space="preserve">for </w:t>
                            </w:r>
                            <w:r w:rsidR="0019421F" w:rsidRPr="00B44F5B">
                              <w:t>those who might be at</w:t>
                            </w:r>
                            <w:r w:rsidRPr="00B44F5B">
                              <w:t xml:space="preserve"> our Church</w:t>
                            </w:r>
                            <w:r w:rsidR="0019421F" w:rsidRPr="00B44F5B">
                              <w:t xml:space="preserve"> for the first time</w:t>
                            </w:r>
                            <w:r w:rsidRPr="00B44F5B">
                              <w:t xml:space="preserve">, that they may know </w:t>
                            </w:r>
                            <w:r w:rsidR="0019421F" w:rsidRPr="00B44F5B">
                              <w:t>God’s</w:t>
                            </w:r>
                            <w:r w:rsidRPr="00B44F5B">
                              <w:t xml:space="preserve"> loving presence and accept </w:t>
                            </w:r>
                            <w:r w:rsidR="0019421F" w:rsidRPr="00B44F5B">
                              <w:t xml:space="preserve">Him </w:t>
                            </w:r>
                            <w:r w:rsidRPr="00B44F5B">
                              <w:t xml:space="preserve">into their lives, knowing </w:t>
                            </w:r>
                            <w:r w:rsidR="0019421F" w:rsidRPr="00B44F5B">
                              <w:t xml:space="preserve">His </w:t>
                            </w:r>
                            <w:r w:rsidRPr="00B44F5B">
                              <w:t>love and forgiveness</w:t>
                            </w:r>
                            <w:r w:rsidR="00E272C0">
                              <w:t xml:space="preserve"> for them, so that they may have new life through Him.</w:t>
                            </w:r>
                          </w:p>
                          <w:p w14:paraId="66F15AA2" w14:textId="77777777" w:rsidR="00BF0C17" w:rsidRDefault="00BF0C17" w:rsidP="00BF0C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41599" id="_x0000_s1031" type="#_x0000_t202" style="position:absolute;margin-left:386.25pt;margin-top:-57.75pt;width:364.5pt;height:27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">
                <v:textbox>
                  <w:txbxContent>
                    <w:p w14:paraId="4CACD4B8" w14:textId="3D0300F7" w:rsidR="005E4BA5" w:rsidRPr="003F358C" w:rsidRDefault="005E4BA5" w:rsidP="005E4BA5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3F358C">
                        <w:rPr>
                          <w:b/>
                          <w:i/>
                          <w:sz w:val="32"/>
                          <w:szCs w:val="32"/>
                        </w:rPr>
                        <w:t>Lord</w:t>
                      </w:r>
                      <w:r w:rsidR="003F358C" w:rsidRPr="003F358C">
                        <w:rPr>
                          <w:b/>
                          <w:i/>
                          <w:sz w:val="32"/>
                          <w:szCs w:val="32"/>
                        </w:rPr>
                        <w:t xml:space="preserve"> h</w:t>
                      </w:r>
                      <w:r w:rsidRPr="003F358C">
                        <w:rPr>
                          <w:b/>
                          <w:i/>
                          <w:sz w:val="32"/>
                          <w:szCs w:val="32"/>
                        </w:rPr>
                        <w:t xml:space="preserve">ear </w:t>
                      </w:r>
                      <w:r w:rsidR="000D10A3">
                        <w:rPr>
                          <w:b/>
                          <w:i/>
                          <w:sz w:val="32"/>
                          <w:szCs w:val="32"/>
                        </w:rPr>
                        <w:t xml:space="preserve">us </w:t>
                      </w:r>
                      <w:r w:rsidRPr="003F358C">
                        <w:rPr>
                          <w:b/>
                          <w:i/>
                          <w:sz w:val="32"/>
                          <w:szCs w:val="32"/>
                        </w:rPr>
                        <w:t xml:space="preserve">as </w:t>
                      </w:r>
                      <w:r w:rsidR="008B2F2B">
                        <w:rPr>
                          <w:b/>
                          <w:i/>
                          <w:sz w:val="32"/>
                          <w:szCs w:val="32"/>
                        </w:rPr>
                        <w:t>we</w:t>
                      </w:r>
                      <w:r w:rsidRPr="003F358C">
                        <w:rPr>
                          <w:b/>
                          <w:i/>
                          <w:sz w:val="32"/>
                          <w:szCs w:val="32"/>
                        </w:rPr>
                        <w:t xml:space="preserve"> pray,</w:t>
                      </w:r>
                    </w:p>
                    <w:p w14:paraId="705FA364" w14:textId="13D3847E" w:rsidR="005E4BA5" w:rsidRPr="00B44F5B" w:rsidRDefault="00243088" w:rsidP="005E4BA5">
                      <w:r w:rsidRPr="00B44F5B">
                        <w:t>f</w:t>
                      </w:r>
                      <w:r w:rsidR="005E4BA5" w:rsidRPr="00B44F5B">
                        <w:t xml:space="preserve">or all Church leaders across our nation, </w:t>
                      </w:r>
                      <w:r w:rsidR="00A47451" w:rsidRPr="00B44F5B">
                        <w:t>and in our community. I</w:t>
                      </w:r>
                      <w:r w:rsidR="005E4BA5" w:rsidRPr="00B44F5B">
                        <w:t>n our parish</w:t>
                      </w:r>
                      <w:r w:rsidR="00B44F5B">
                        <w:t>,</w:t>
                      </w:r>
                      <w:r w:rsidR="005E4BA5" w:rsidRPr="00B44F5B">
                        <w:t xml:space="preserve"> for our Vicar Dave</w:t>
                      </w:r>
                      <w:r w:rsidR="00EC4BB3">
                        <w:t>, for Alison and Josh.</w:t>
                      </w:r>
                    </w:p>
                    <w:p w14:paraId="0DBA6A66" w14:textId="7F0B69C3" w:rsidR="005E4BA5" w:rsidRPr="00B44F5B" w:rsidRDefault="00243088" w:rsidP="005E4BA5">
                      <w:r w:rsidRPr="00B44F5B">
                        <w:t>f</w:t>
                      </w:r>
                      <w:r w:rsidR="005E4BA5" w:rsidRPr="00B44F5B">
                        <w:t>or Steve and Lisa</w:t>
                      </w:r>
                      <w:r w:rsidR="0051643B">
                        <w:t xml:space="preserve"> and </w:t>
                      </w:r>
                      <w:r w:rsidR="00EC4BB3">
                        <w:t>for their ministry</w:t>
                      </w:r>
                      <w:r w:rsidR="0051643B">
                        <w:t xml:space="preserve"> in our Church and elsewhere</w:t>
                      </w:r>
                      <w:r w:rsidR="00EC4BB3">
                        <w:t>, especially for their work with the Life</w:t>
                      </w:r>
                      <w:r w:rsidR="005E4BA5" w:rsidRPr="00B44F5B">
                        <w:t xml:space="preserve"> </w:t>
                      </w:r>
                      <w:r w:rsidR="003534AF">
                        <w:t>Association in Indi</w:t>
                      </w:r>
                      <w:r w:rsidR="00E25094">
                        <w:t>a</w:t>
                      </w:r>
                    </w:p>
                    <w:p w14:paraId="2BD0782F" w14:textId="77777777" w:rsidR="00BD21D8" w:rsidRPr="00B44F5B" w:rsidRDefault="00243088" w:rsidP="005E4BA5">
                      <w:r w:rsidRPr="00B44F5B">
                        <w:t>f</w:t>
                      </w:r>
                      <w:r w:rsidR="005E4BA5" w:rsidRPr="00B44F5B">
                        <w:t>or Matt and Rosie and everyone involved in helping in Matt's ministry</w:t>
                      </w:r>
                      <w:r w:rsidR="00BD21D8" w:rsidRPr="00B44F5B">
                        <w:t>.</w:t>
                      </w:r>
                    </w:p>
                    <w:p w14:paraId="180E27B2" w14:textId="139ACF03" w:rsidR="005E4BA5" w:rsidRPr="00B44F5B" w:rsidRDefault="00BD21D8" w:rsidP="005E4BA5">
                      <w:pPr>
                        <w:rPr>
                          <w:rFonts w:cstheme="minorHAnsi"/>
                          <w:i/>
                          <w:iCs/>
                        </w:rPr>
                      </w:pPr>
                      <w:r w:rsidRPr="00B44F5B">
                        <w:rPr>
                          <w:rFonts w:cstheme="minorHAnsi"/>
                        </w:rPr>
                        <w:t>for</w:t>
                      </w:r>
                      <w:r w:rsidRPr="00B44F5B">
                        <w:rPr>
                          <w:rFonts w:cstheme="minorHAnsi"/>
                          <w:i/>
                          <w:iCs/>
                        </w:rPr>
                        <w:t xml:space="preserve"> </w:t>
                      </w:r>
                      <w:r w:rsidRPr="00B44F5B">
                        <w:rPr>
                          <w:rFonts w:cstheme="minorHAnsi"/>
                        </w:rPr>
                        <w:t>Thomas</w:t>
                      </w:r>
                      <w:r w:rsidRPr="00B44F5B">
                        <w:rPr>
                          <w:rFonts w:cstheme="minorHAnsi"/>
                          <w:i/>
                          <w:iCs/>
                        </w:rPr>
                        <w:t xml:space="preserve"> </w:t>
                      </w:r>
                      <w:r w:rsidR="00B44F5B" w:rsidRPr="00B44F5B">
                        <w:rPr>
                          <w:rStyle w:val="Emphasis"/>
                          <w:rFonts w:cstheme="minorHAnsi"/>
                          <w:i w:val="0"/>
                          <w:iCs w:val="0"/>
                          <w:color w:val="202020"/>
                          <w:shd w:val="clear" w:color="auto" w:fill="FFFFFF"/>
                        </w:rPr>
                        <w:t>as he continues his</w:t>
                      </w:r>
                      <w:r w:rsidR="00027D0E" w:rsidRPr="00B44F5B">
                        <w:rPr>
                          <w:rStyle w:val="Emphasis"/>
                          <w:rFonts w:cstheme="minorHAnsi"/>
                          <w:i w:val="0"/>
                          <w:iCs w:val="0"/>
                          <w:color w:val="202020"/>
                          <w:shd w:val="clear" w:color="auto" w:fill="FFFFFF"/>
                        </w:rPr>
                        <w:t xml:space="preserve"> </w:t>
                      </w:r>
                      <w:r w:rsidRPr="00B44F5B">
                        <w:rPr>
                          <w:rStyle w:val="Emphasis"/>
                          <w:rFonts w:cstheme="minorHAnsi"/>
                          <w:i w:val="0"/>
                          <w:iCs w:val="0"/>
                          <w:color w:val="202020"/>
                          <w:shd w:val="clear" w:color="auto" w:fill="FFFFFF"/>
                        </w:rPr>
                        <w:t>placement with the Blackpool Ministry Experience</w:t>
                      </w:r>
                      <w:r w:rsidR="00B44F5B" w:rsidRPr="00B44F5B">
                        <w:rPr>
                          <w:rStyle w:val="Emphasis"/>
                          <w:rFonts w:cstheme="minorHAnsi"/>
                          <w:i w:val="0"/>
                          <w:iCs w:val="0"/>
                          <w:color w:val="202020"/>
                          <w:shd w:val="clear" w:color="auto" w:fill="FFFFFF"/>
                        </w:rPr>
                        <w:t xml:space="preserve"> at St Thomas’</w:t>
                      </w:r>
                    </w:p>
                    <w:p w14:paraId="7E786618" w14:textId="57EA0895" w:rsidR="00E03C6A" w:rsidRPr="00B44F5B" w:rsidRDefault="00243088" w:rsidP="00BF0C17">
                      <w:r w:rsidRPr="00B44F5B">
                        <w:t>f</w:t>
                      </w:r>
                      <w:r w:rsidR="005E4BA5" w:rsidRPr="00B44F5B">
                        <w:t>or our Worship group in all they do both in their preparation and practice and in leading us in worship and praise through their music and singing</w:t>
                      </w:r>
                      <w:r w:rsidR="00BF0C17" w:rsidRPr="00B44F5B">
                        <w:t>.</w:t>
                      </w:r>
                    </w:p>
                    <w:p w14:paraId="542EE5F2" w14:textId="02BBDD7C" w:rsidR="00BF0C17" w:rsidRDefault="00BF0C17" w:rsidP="00BF0C17">
                      <w:pPr>
                        <w:rPr>
                          <w:sz w:val="24"/>
                          <w:szCs w:val="24"/>
                        </w:rPr>
                      </w:pPr>
                      <w:r w:rsidRPr="00B44F5B">
                        <w:t xml:space="preserve">for </w:t>
                      </w:r>
                      <w:r w:rsidR="0019421F" w:rsidRPr="00B44F5B">
                        <w:t>those who might be at</w:t>
                      </w:r>
                      <w:r w:rsidRPr="00B44F5B">
                        <w:t xml:space="preserve"> our Church</w:t>
                      </w:r>
                      <w:r w:rsidR="0019421F" w:rsidRPr="00B44F5B">
                        <w:t xml:space="preserve"> for the first time</w:t>
                      </w:r>
                      <w:r w:rsidRPr="00B44F5B">
                        <w:t xml:space="preserve">, that they may know </w:t>
                      </w:r>
                      <w:r w:rsidR="0019421F" w:rsidRPr="00B44F5B">
                        <w:t>God’s</w:t>
                      </w:r>
                      <w:r w:rsidRPr="00B44F5B">
                        <w:t xml:space="preserve"> loving presence and accept </w:t>
                      </w:r>
                      <w:r w:rsidR="0019421F" w:rsidRPr="00B44F5B">
                        <w:t xml:space="preserve">Him </w:t>
                      </w:r>
                      <w:r w:rsidRPr="00B44F5B">
                        <w:t xml:space="preserve">into their lives, knowing </w:t>
                      </w:r>
                      <w:r w:rsidR="0019421F" w:rsidRPr="00B44F5B">
                        <w:t xml:space="preserve">His </w:t>
                      </w:r>
                      <w:r w:rsidRPr="00B44F5B">
                        <w:t>love and forgiveness</w:t>
                      </w:r>
                      <w:r w:rsidR="00E272C0">
                        <w:t xml:space="preserve"> for them, so that they may have new life through Him.</w:t>
                      </w:r>
                    </w:p>
                    <w:p w14:paraId="66F15AA2" w14:textId="77777777" w:rsidR="00BF0C17" w:rsidRDefault="00BF0C17" w:rsidP="00BF0C17"/>
                  </w:txbxContent>
                </v:textbox>
              </v:shape>
            </w:pict>
          </mc:Fallback>
        </mc:AlternateContent>
      </w:r>
    </w:p>
    <w:p w14:paraId="034DD5C9" w14:textId="5C0F38AA" w:rsidR="00E03C6A" w:rsidRDefault="00E03C6A">
      <w:pPr>
        <w:rPr>
          <w:noProof/>
        </w:rPr>
      </w:pPr>
    </w:p>
    <w:p w14:paraId="4EFDB7E3" w14:textId="7684600B" w:rsidR="00E03C6A" w:rsidRDefault="00E03C6A">
      <w:pPr>
        <w:rPr>
          <w:noProof/>
        </w:rPr>
      </w:pPr>
    </w:p>
    <w:p w14:paraId="4F658B5E" w14:textId="05A07B48" w:rsidR="00E03C6A" w:rsidRDefault="00E03C6A">
      <w:pPr>
        <w:rPr>
          <w:noProof/>
        </w:rPr>
      </w:pPr>
    </w:p>
    <w:p w14:paraId="78A61C5F" w14:textId="179B5097" w:rsidR="00E03C6A" w:rsidRDefault="00E03C6A">
      <w:pPr>
        <w:rPr>
          <w:noProof/>
        </w:rPr>
      </w:pPr>
    </w:p>
    <w:p w14:paraId="3C6F6FDF" w14:textId="1A238EA3" w:rsidR="00E03C6A" w:rsidRDefault="00E03C6A">
      <w:pPr>
        <w:rPr>
          <w:noProof/>
        </w:rPr>
      </w:pPr>
    </w:p>
    <w:p w14:paraId="6123C7C6" w14:textId="34B3D87D" w:rsidR="00E03C6A" w:rsidRDefault="00E03C6A">
      <w:pPr>
        <w:rPr>
          <w:noProof/>
        </w:rPr>
      </w:pPr>
    </w:p>
    <w:p w14:paraId="7284F9EA" w14:textId="72748349" w:rsidR="00E03C6A" w:rsidRDefault="00E03C6A">
      <w:pPr>
        <w:rPr>
          <w:noProof/>
        </w:rPr>
      </w:pPr>
    </w:p>
    <w:p w14:paraId="7ADD7C54" w14:textId="1DF7A99D" w:rsidR="00E03C6A" w:rsidRDefault="00E03C6A">
      <w:pPr>
        <w:rPr>
          <w:noProof/>
        </w:rPr>
      </w:pPr>
    </w:p>
    <w:p w14:paraId="4132B2B1" w14:textId="6051D445" w:rsidR="00E03C6A" w:rsidRDefault="00F863C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43B031" wp14:editId="06C10FDC">
                <wp:simplePos x="0" y="0"/>
                <wp:positionH relativeFrom="column">
                  <wp:posOffset>4924425</wp:posOffset>
                </wp:positionH>
                <wp:positionV relativeFrom="page">
                  <wp:posOffset>3829050</wp:posOffset>
                </wp:positionV>
                <wp:extent cx="4619625" cy="35814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358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6B840C" w14:textId="6C2B00B1" w:rsidR="00BF0C17" w:rsidRPr="003F358C" w:rsidRDefault="00BF0C17" w:rsidP="005164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3F358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Lord hear </w:t>
                            </w:r>
                            <w:r w:rsidR="000D10A3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us</w:t>
                            </w:r>
                            <w:r w:rsidRPr="003F358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as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we</w:t>
                            </w:r>
                            <w:r w:rsidRPr="003F358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pray,</w:t>
                            </w:r>
                          </w:p>
                          <w:p w14:paraId="3EBA779F" w14:textId="77777777" w:rsidR="00F863CA" w:rsidRDefault="00F863CA" w:rsidP="0051643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BB5B5ED" w14:textId="2FAA98F3" w:rsidR="00BF0C17" w:rsidRDefault="00BF0C17" w:rsidP="0051643B">
                            <w:pPr>
                              <w:spacing w:after="0" w:line="240" w:lineRule="auto"/>
                            </w:pPr>
                            <w:r w:rsidRPr="00BB3994">
                              <w:rPr>
                                <w:b/>
                                <w:bCs/>
                              </w:rPr>
                              <w:t>for all those is positions of power</w:t>
                            </w:r>
                            <w:r>
                              <w:t xml:space="preserve"> and leadership</w:t>
                            </w:r>
                            <w:r w:rsidR="0051643B">
                              <w:t xml:space="preserve"> across </w:t>
                            </w:r>
                            <w:r w:rsidR="00A624FB">
                              <w:t xml:space="preserve">our nation in </w:t>
                            </w:r>
                            <w:r w:rsidR="007906BF">
                              <w:t xml:space="preserve">national </w:t>
                            </w:r>
                            <w:r w:rsidR="00F24F50">
                              <w:t xml:space="preserve">government, in </w:t>
                            </w:r>
                            <w:r w:rsidR="00A624FB">
                              <w:t>parliament</w:t>
                            </w:r>
                            <w:r w:rsidR="007906BF">
                              <w:t>,</w:t>
                            </w:r>
                            <w:r w:rsidR="00A624FB">
                              <w:t xml:space="preserve"> in local </w:t>
                            </w:r>
                            <w:r w:rsidR="007906BF">
                              <w:t>councils, in</w:t>
                            </w:r>
                            <w:r w:rsidR="00A624FB">
                              <w:t xml:space="preserve"> devolved government</w:t>
                            </w:r>
                            <w:r w:rsidR="00F24F50">
                              <w:t>s</w:t>
                            </w:r>
                            <w:r w:rsidR="007906BF">
                              <w:t xml:space="preserve"> and as reginal mayors</w:t>
                            </w:r>
                            <w:r w:rsidR="00A47451">
                              <w:t>.</w:t>
                            </w:r>
                            <w:r w:rsidR="00FA186C">
                              <w:t xml:space="preserve"> </w:t>
                            </w:r>
                          </w:p>
                          <w:p w14:paraId="479331AC" w14:textId="77777777" w:rsidR="0051643B" w:rsidRDefault="0051643B" w:rsidP="0051643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5510F859" w14:textId="54AC8978" w:rsidR="00BF0C17" w:rsidRDefault="00BF0C17" w:rsidP="0051643B">
                            <w:pPr>
                              <w:spacing w:after="0" w:line="240" w:lineRule="auto"/>
                            </w:pPr>
                            <w:r w:rsidRPr="00BB3994">
                              <w:rPr>
                                <w:b/>
                                <w:bCs/>
                              </w:rPr>
                              <w:t>for our Emergency Services</w:t>
                            </w:r>
                            <w:r>
                              <w:t>, Armed Forces</w:t>
                            </w:r>
                            <w:r w:rsidR="00B44F5B">
                              <w:t xml:space="preserve">, </w:t>
                            </w:r>
                            <w:r>
                              <w:t>Frontline NHS</w:t>
                            </w:r>
                            <w:r w:rsidR="00B44F5B">
                              <w:t>,</w:t>
                            </w:r>
                            <w:r>
                              <w:t xml:space="preserve"> Social Workers</w:t>
                            </w:r>
                            <w:r w:rsidR="00F863CA">
                              <w:t>,</w:t>
                            </w:r>
                            <w:r w:rsidR="00A624FB">
                              <w:t xml:space="preserve"> </w:t>
                            </w:r>
                            <w:r w:rsidR="00B44F5B">
                              <w:t xml:space="preserve">Care Workers, Teachers, and </w:t>
                            </w:r>
                            <w:r w:rsidR="00A624FB">
                              <w:t xml:space="preserve">all who volunteer to help others in </w:t>
                            </w:r>
                            <w:r w:rsidR="00466F29">
                              <w:t xml:space="preserve">danger or in </w:t>
                            </w:r>
                            <w:r w:rsidR="00A624FB">
                              <w:t>need</w:t>
                            </w:r>
                            <w:r w:rsidR="00466F29">
                              <w:t xml:space="preserve"> of support</w:t>
                            </w:r>
                            <w:r w:rsidR="00B44F5B">
                              <w:t xml:space="preserve"> and compassion</w:t>
                            </w:r>
                            <w:r>
                              <w:t xml:space="preserve">. </w:t>
                            </w:r>
                            <w:r w:rsidR="0051643B">
                              <w:t xml:space="preserve"> </w:t>
                            </w:r>
                            <w:r w:rsidR="0051643B" w:rsidRPr="003E7D69">
                              <w:rPr>
                                <w:b/>
                                <w:bCs/>
                              </w:rPr>
                              <w:t xml:space="preserve">Also, for </w:t>
                            </w:r>
                            <w:r w:rsidR="000A1216" w:rsidRPr="003E7D69">
                              <w:rPr>
                                <w:b/>
                                <w:bCs/>
                              </w:rPr>
                              <w:t xml:space="preserve">all </w:t>
                            </w:r>
                            <w:r w:rsidR="0051643B" w:rsidRPr="003E7D69">
                              <w:rPr>
                                <w:b/>
                                <w:bCs/>
                              </w:rPr>
                              <w:t>who produce</w:t>
                            </w:r>
                            <w:r w:rsidR="00136C10" w:rsidRPr="003E7D69">
                              <w:rPr>
                                <w:b/>
                                <w:bCs/>
                              </w:rPr>
                              <w:t xml:space="preserve"> or deliver</w:t>
                            </w:r>
                            <w:r w:rsidR="0051643B" w:rsidRPr="003E7D69">
                              <w:rPr>
                                <w:b/>
                                <w:bCs/>
                              </w:rPr>
                              <w:t xml:space="preserve"> the goods and services we all rely on</w:t>
                            </w:r>
                            <w:r w:rsidR="00F863CA">
                              <w:rPr>
                                <w:b/>
                                <w:bCs/>
                              </w:rPr>
                              <w:t xml:space="preserve"> across our nation</w:t>
                            </w:r>
                            <w:r w:rsidR="00136C10" w:rsidRPr="003E7D69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3E7D69">
                              <w:t xml:space="preserve"> We especially pray at this time for farmers, many who </w:t>
                            </w:r>
                            <w:r w:rsidR="00F863CA">
                              <w:t xml:space="preserve">now </w:t>
                            </w:r>
                            <w:r w:rsidR="003E7D69">
                              <w:t xml:space="preserve">struggle to meet their overheads because of shortages of agricultural </w:t>
                            </w:r>
                            <w:r w:rsidR="00F863CA">
                              <w:t xml:space="preserve">labour </w:t>
                            </w:r>
                            <w:r w:rsidR="003E7D69">
                              <w:t xml:space="preserve">and the </w:t>
                            </w:r>
                            <w:r w:rsidR="003534AF">
                              <w:t xml:space="preserve">devastating </w:t>
                            </w:r>
                            <w:r w:rsidR="003E7D69">
                              <w:t xml:space="preserve">impact of soaring costs of </w:t>
                            </w:r>
                            <w:r w:rsidR="003534AF">
                              <w:t xml:space="preserve">essential </w:t>
                            </w:r>
                            <w:r w:rsidR="003E7D69">
                              <w:t>machinery, fuel, fertiliser and animal feed</w:t>
                            </w:r>
                            <w:r w:rsidR="00F863CA">
                              <w:t xml:space="preserve"> – All of which impact on their ability to sustain their livelihoods</w:t>
                            </w:r>
                            <w:r w:rsidR="003534AF">
                              <w:t xml:space="preserve"> and remain as producers of our foodstuffs</w:t>
                            </w:r>
                            <w:r w:rsidR="00F863CA">
                              <w:t xml:space="preserve">. </w:t>
                            </w:r>
                          </w:p>
                          <w:p w14:paraId="1E9D51FA" w14:textId="77777777" w:rsidR="0051643B" w:rsidRDefault="0051643B" w:rsidP="0051643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D5DD662" w14:textId="73E55EDD" w:rsidR="00BF0C17" w:rsidRPr="00F863CA" w:rsidRDefault="00E272C0" w:rsidP="0051643B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f</w:t>
                            </w:r>
                            <w:r w:rsidR="00BF0C17" w:rsidRPr="007906BF">
                              <w:rPr>
                                <w:b/>
                                <w:bCs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just and equitable solutions </w:t>
                            </w:r>
                            <w:r w:rsidRPr="00F863CA">
                              <w:t xml:space="preserve">to end the industrial disputes </w:t>
                            </w:r>
                            <w:r w:rsidR="0090754B" w:rsidRPr="00F863CA">
                              <w:t>across our nation</w:t>
                            </w:r>
                            <w:r w:rsidR="003534AF">
                              <w:t>. Also</w:t>
                            </w:r>
                            <w:r w:rsidR="00E25094">
                              <w:t>,</w:t>
                            </w:r>
                            <w:r w:rsidR="003534AF">
                              <w:t xml:space="preserve"> all those across our nation</w:t>
                            </w:r>
                            <w:r w:rsidR="003E7D69" w:rsidRPr="00F863CA">
                              <w:t xml:space="preserve"> </w:t>
                            </w:r>
                            <w:r w:rsidR="00F863CA">
                              <w:t xml:space="preserve">facing </w:t>
                            </w:r>
                            <w:r w:rsidR="003E7D69" w:rsidRPr="00F863CA">
                              <w:t xml:space="preserve">fuel or food poverty, that </w:t>
                            </w:r>
                            <w:r w:rsidR="003534AF">
                              <w:t>there may soon be sustainable</w:t>
                            </w:r>
                            <w:r w:rsidR="003E7D69" w:rsidRPr="00F863CA">
                              <w:t xml:space="preserve"> </w:t>
                            </w:r>
                            <w:r w:rsidR="00F863CA" w:rsidRPr="00F863CA">
                              <w:t xml:space="preserve">solutions </w:t>
                            </w:r>
                            <w:r w:rsidR="003E7D69" w:rsidRPr="00F863CA">
                              <w:t xml:space="preserve">to </w:t>
                            </w:r>
                            <w:r w:rsidR="00F863CA" w:rsidRPr="00F863CA">
                              <w:t>escape from these situations</w:t>
                            </w:r>
                            <w:r w:rsidR="00F863CA">
                              <w:t xml:space="preserve"> for themselves and those they care for.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3B031" id="Text Box 5" o:spid="_x0000_s1032" type="#_x0000_t202" style="position:absolute;margin-left:387.75pt;margin-top:301.5pt;width:363.75pt;height:28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tkPAIAAIQEAAAOAAAAZHJzL2Uyb0RvYy54bWysVE1v2zAMvQ/YfxB0X2ynSdY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" fillcolor="white [3201]" strokeweight=".5pt">
                <v:textbox>
                  <w:txbxContent>
                    <w:p w14:paraId="646B840C" w14:textId="6C2B00B1" w:rsidR="00BF0C17" w:rsidRPr="003F358C" w:rsidRDefault="00BF0C17" w:rsidP="0051643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3F358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Lord hear </w:t>
                      </w:r>
                      <w:r w:rsidR="000D10A3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us</w:t>
                      </w:r>
                      <w:r w:rsidRPr="003F358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as 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we</w:t>
                      </w:r>
                      <w:r w:rsidRPr="003F358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pray,</w:t>
                      </w:r>
                    </w:p>
                    <w:p w14:paraId="3EBA779F" w14:textId="77777777" w:rsidR="00F863CA" w:rsidRDefault="00F863CA" w:rsidP="0051643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0BB5B5ED" w14:textId="2FAA98F3" w:rsidR="00BF0C17" w:rsidRDefault="00BF0C17" w:rsidP="0051643B">
                      <w:pPr>
                        <w:spacing w:after="0" w:line="240" w:lineRule="auto"/>
                      </w:pPr>
                      <w:r w:rsidRPr="00BB3994">
                        <w:rPr>
                          <w:b/>
                          <w:bCs/>
                        </w:rPr>
                        <w:t>for all those is positions of power</w:t>
                      </w:r>
                      <w:r>
                        <w:t xml:space="preserve"> and leadership</w:t>
                      </w:r>
                      <w:r w:rsidR="0051643B">
                        <w:t xml:space="preserve"> across </w:t>
                      </w:r>
                      <w:r w:rsidR="00A624FB">
                        <w:t xml:space="preserve">our nation in </w:t>
                      </w:r>
                      <w:r w:rsidR="007906BF">
                        <w:t xml:space="preserve">national </w:t>
                      </w:r>
                      <w:r w:rsidR="00F24F50">
                        <w:t xml:space="preserve">government, in </w:t>
                      </w:r>
                      <w:r w:rsidR="00A624FB">
                        <w:t>parliament</w:t>
                      </w:r>
                      <w:r w:rsidR="007906BF">
                        <w:t>,</w:t>
                      </w:r>
                      <w:r w:rsidR="00A624FB">
                        <w:t xml:space="preserve"> in local </w:t>
                      </w:r>
                      <w:r w:rsidR="007906BF">
                        <w:t>councils, in</w:t>
                      </w:r>
                      <w:r w:rsidR="00A624FB">
                        <w:t xml:space="preserve"> devolved government</w:t>
                      </w:r>
                      <w:r w:rsidR="00F24F50">
                        <w:t>s</w:t>
                      </w:r>
                      <w:r w:rsidR="007906BF">
                        <w:t xml:space="preserve"> and as reginal mayors</w:t>
                      </w:r>
                      <w:r w:rsidR="00A47451">
                        <w:t>.</w:t>
                      </w:r>
                      <w:r w:rsidR="00FA186C">
                        <w:t xml:space="preserve"> </w:t>
                      </w:r>
                    </w:p>
                    <w:p w14:paraId="479331AC" w14:textId="77777777" w:rsidR="0051643B" w:rsidRDefault="0051643B" w:rsidP="0051643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5510F859" w14:textId="54AC8978" w:rsidR="00BF0C17" w:rsidRDefault="00BF0C17" w:rsidP="0051643B">
                      <w:pPr>
                        <w:spacing w:after="0" w:line="240" w:lineRule="auto"/>
                      </w:pPr>
                      <w:r w:rsidRPr="00BB3994">
                        <w:rPr>
                          <w:b/>
                          <w:bCs/>
                        </w:rPr>
                        <w:t>for our Emergency Services</w:t>
                      </w:r>
                      <w:r>
                        <w:t>, Armed Forces</w:t>
                      </w:r>
                      <w:r w:rsidR="00B44F5B">
                        <w:t xml:space="preserve">, </w:t>
                      </w:r>
                      <w:r>
                        <w:t>Frontline NHS</w:t>
                      </w:r>
                      <w:r w:rsidR="00B44F5B">
                        <w:t>,</w:t>
                      </w:r>
                      <w:r>
                        <w:t xml:space="preserve"> Social Workers</w:t>
                      </w:r>
                      <w:r w:rsidR="00F863CA">
                        <w:t>,</w:t>
                      </w:r>
                      <w:r w:rsidR="00A624FB">
                        <w:t xml:space="preserve"> </w:t>
                      </w:r>
                      <w:r w:rsidR="00B44F5B">
                        <w:t xml:space="preserve">Care Workers, Teachers, and </w:t>
                      </w:r>
                      <w:r w:rsidR="00A624FB">
                        <w:t xml:space="preserve">all who volunteer to help others in </w:t>
                      </w:r>
                      <w:r w:rsidR="00466F29">
                        <w:t xml:space="preserve">danger or in </w:t>
                      </w:r>
                      <w:r w:rsidR="00A624FB">
                        <w:t>need</w:t>
                      </w:r>
                      <w:r w:rsidR="00466F29">
                        <w:t xml:space="preserve"> of support</w:t>
                      </w:r>
                      <w:r w:rsidR="00B44F5B">
                        <w:t xml:space="preserve"> and compassion</w:t>
                      </w:r>
                      <w:r>
                        <w:t xml:space="preserve">. </w:t>
                      </w:r>
                      <w:r w:rsidR="0051643B">
                        <w:t xml:space="preserve"> </w:t>
                      </w:r>
                      <w:r w:rsidR="0051643B" w:rsidRPr="003E7D69">
                        <w:rPr>
                          <w:b/>
                          <w:bCs/>
                        </w:rPr>
                        <w:t xml:space="preserve">Also, for </w:t>
                      </w:r>
                      <w:r w:rsidR="000A1216" w:rsidRPr="003E7D69">
                        <w:rPr>
                          <w:b/>
                          <w:bCs/>
                        </w:rPr>
                        <w:t xml:space="preserve">all </w:t>
                      </w:r>
                      <w:r w:rsidR="0051643B" w:rsidRPr="003E7D69">
                        <w:rPr>
                          <w:b/>
                          <w:bCs/>
                        </w:rPr>
                        <w:t>who produce</w:t>
                      </w:r>
                      <w:r w:rsidR="00136C10" w:rsidRPr="003E7D69">
                        <w:rPr>
                          <w:b/>
                          <w:bCs/>
                        </w:rPr>
                        <w:t xml:space="preserve"> or deliver</w:t>
                      </w:r>
                      <w:r w:rsidR="0051643B" w:rsidRPr="003E7D69">
                        <w:rPr>
                          <w:b/>
                          <w:bCs/>
                        </w:rPr>
                        <w:t xml:space="preserve"> the goods and services we all rely on</w:t>
                      </w:r>
                      <w:r w:rsidR="00F863CA">
                        <w:rPr>
                          <w:b/>
                          <w:bCs/>
                        </w:rPr>
                        <w:t xml:space="preserve"> across our nation</w:t>
                      </w:r>
                      <w:r w:rsidR="00136C10" w:rsidRPr="003E7D69">
                        <w:rPr>
                          <w:b/>
                          <w:bCs/>
                        </w:rPr>
                        <w:t>.</w:t>
                      </w:r>
                      <w:r w:rsidR="003E7D69">
                        <w:t xml:space="preserve"> We especially pray at this time for farmers, many who </w:t>
                      </w:r>
                      <w:r w:rsidR="00F863CA">
                        <w:t xml:space="preserve">now </w:t>
                      </w:r>
                      <w:r w:rsidR="003E7D69">
                        <w:t xml:space="preserve">struggle to meet their overheads because of shortages of agricultural </w:t>
                      </w:r>
                      <w:r w:rsidR="00F863CA">
                        <w:t xml:space="preserve">labour </w:t>
                      </w:r>
                      <w:r w:rsidR="003E7D69">
                        <w:t xml:space="preserve">and the </w:t>
                      </w:r>
                      <w:r w:rsidR="003534AF">
                        <w:t xml:space="preserve">devastating </w:t>
                      </w:r>
                      <w:r w:rsidR="003E7D69">
                        <w:t xml:space="preserve">impact of soaring costs of </w:t>
                      </w:r>
                      <w:r w:rsidR="003534AF">
                        <w:t xml:space="preserve">essential </w:t>
                      </w:r>
                      <w:r w:rsidR="003E7D69">
                        <w:t>machinery, fuel, fertiliser and animal feed</w:t>
                      </w:r>
                      <w:r w:rsidR="00F863CA">
                        <w:t xml:space="preserve"> – All of which impact on their ability to sustain their livelihoods</w:t>
                      </w:r>
                      <w:r w:rsidR="003534AF">
                        <w:t xml:space="preserve"> and remain as producers of our foodstuffs</w:t>
                      </w:r>
                      <w:r w:rsidR="00F863CA">
                        <w:t xml:space="preserve">. </w:t>
                      </w:r>
                    </w:p>
                    <w:p w14:paraId="1E9D51FA" w14:textId="77777777" w:rsidR="0051643B" w:rsidRDefault="0051643B" w:rsidP="0051643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7D5DD662" w14:textId="73E55EDD" w:rsidR="00BF0C17" w:rsidRPr="00F863CA" w:rsidRDefault="00E272C0" w:rsidP="0051643B">
                      <w:pPr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>f</w:t>
                      </w:r>
                      <w:r w:rsidR="00BF0C17" w:rsidRPr="007906BF">
                        <w:rPr>
                          <w:b/>
                          <w:bCs/>
                        </w:rPr>
                        <w:t>or</w:t>
                      </w:r>
                      <w:r>
                        <w:rPr>
                          <w:b/>
                          <w:bCs/>
                        </w:rPr>
                        <w:t xml:space="preserve"> just and equitable solutions </w:t>
                      </w:r>
                      <w:r w:rsidRPr="00F863CA">
                        <w:t xml:space="preserve">to end the industrial disputes </w:t>
                      </w:r>
                      <w:r w:rsidR="0090754B" w:rsidRPr="00F863CA">
                        <w:t>across our nation</w:t>
                      </w:r>
                      <w:r w:rsidR="003534AF">
                        <w:t>. Also</w:t>
                      </w:r>
                      <w:r w:rsidR="00E25094">
                        <w:t>,</w:t>
                      </w:r>
                      <w:r w:rsidR="003534AF">
                        <w:t xml:space="preserve"> all those across our nation</w:t>
                      </w:r>
                      <w:r w:rsidR="003E7D69" w:rsidRPr="00F863CA">
                        <w:t xml:space="preserve"> </w:t>
                      </w:r>
                      <w:r w:rsidR="00F863CA">
                        <w:t xml:space="preserve">facing </w:t>
                      </w:r>
                      <w:r w:rsidR="003E7D69" w:rsidRPr="00F863CA">
                        <w:t xml:space="preserve">fuel or food poverty, that </w:t>
                      </w:r>
                      <w:r w:rsidR="003534AF">
                        <w:t>there may soon be sustainable</w:t>
                      </w:r>
                      <w:r w:rsidR="003E7D69" w:rsidRPr="00F863CA">
                        <w:t xml:space="preserve"> </w:t>
                      </w:r>
                      <w:r w:rsidR="00F863CA" w:rsidRPr="00F863CA">
                        <w:t xml:space="preserve">solutions </w:t>
                      </w:r>
                      <w:r w:rsidR="003E7D69" w:rsidRPr="00F863CA">
                        <w:t xml:space="preserve">to </w:t>
                      </w:r>
                      <w:r w:rsidR="00F863CA" w:rsidRPr="00F863CA">
                        <w:t>escape from these situations</w:t>
                      </w:r>
                      <w:r w:rsidR="00F863CA">
                        <w:t xml:space="preserve"> for themselves and those they care for.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E7E65BD" w14:textId="1CE034AF" w:rsidR="00E03C6A" w:rsidRDefault="00E03C6A">
      <w:pPr>
        <w:rPr>
          <w:noProof/>
        </w:rPr>
      </w:pPr>
    </w:p>
    <w:p w14:paraId="538D9C1C" w14:textId="416BA896" w:rsidR="00E03C6A" w:rsidRDefault="00E03C6A"/>
    <w:p w14:paraId="6F745A50" w14:textId="1A1AE988" w:rsidR="00E03C6A" w:rsidRDefault="00E03C6A"/>
    <w:p w14:paraId="35357018" w14:textId="42D5F392" w:rsidR="00E03C6A" w:rsidRDefault="00E03C6A"/>
    <w:p w14:paraId="2FF61259" w14:textId="77777777" w:rsidR="00E03C6A" w:rsidRDefault="00E03C6A"/>
    <w:p w14:paraId="094A0F5D" w14:textId="1263656A" w:rsidR="00E03C6A" w:rsidRDefault="00E03C6A">
      <w:pPr>
        <w:rPr>
          <w:noProof/>
          <w:lang w:eastAsia="en-GB"/>
        </w:rPr>
      </w:pPr>
    </w:p>
    <w:p w14:paraId="15A87904" w14:textId="793C240B" w:rsidR="00E03C6A" w:rsidRDefault="00E03C6A"/>
    <w:p w14:paraId="67197F01" w14:textId="4CF94EBE" w:rsidR="006E3716" w:rsidRDefault="006E3716"/>
    <w:sectPr w:rsidR="006E3716" w:rsidSect="00463F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3093F"/>
    <w:multiLevelType w:val="hybridMultilevel"/>
    <w:tmpl w:val="CBB6A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C27BA"/>
    <w:multiLevelType w:val="hybridMultilevel"/>
    <w:tmpl w:val="ABB82A52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B7217DB"/>
    <w:multiLevelType w:val="multilevel"/>
    <w:tmpl w:val="D37A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7948101">
    <w:abstractNumId w:val="2"/>
  </w:num>
  <w:num w:numId="2" w16cid:durableId="1588339818">
    <w:abstractNumId w:val="0"/>
  </w:num>
  <w:num w:numId="3" w16cid:durableId="1055740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1C"/>
    <w:rsid w:val="00027D0E"/>
    <w:rsid w:val="00051110"/>
    <w:rsid w:val="000807F1"/>
    <w:rsid w:val="000A1216"/>
    <w:rsid w:val="000D10A3"/>
    <w:rsid w:val="000F67F0"/>
    <w:rsid w:val="00105FE8"/>
    <w:rsid w:val="00111048"/>
    <w:rsid w:val="00115277"/>
    <w:rsid w:val="001304C7"/>
    <w:rsid w:val="00136C10"/>
    <w:rsid w:val="0016578A"/>
    <w:rsid w:val="00193B61"/>
    <w:rsid w:val="0019421F"/>
    <w:rsid w:val="001A3F72"/>
    <w:rsid w:val="001B05E4"/>
    <w:rsid w:val="001B0B6B"/>
    <w:rsid w:val="001D1939"/>
    <w:rsid w:val="001F6A85"/>
    <w:rsid w:val="00243088"/>
    <w:rsid w:val="00245627"/>
    <w:rsid w:val="0026067F"/>
    <w:rsid w:val="002676D8"/>
    <w:rsid w:val="002938B7"/>
    <w:rsid w:val="002B482A"/>
    <w:rsid w:val="002C3AFA"/>
    <w:rsid w:val="002F2864"/>
    <w:rsid w:val="00330E07"/>
    <w:rsid w:val="003534AF"/>
    <w:rsid w:val="0037633D"/>
    <w:rsid w:val="003D2312"/>
    <w:rsid w:val="003E7D69"/>
    <w:rsid w:val="003F358C"/>
    <w:rsid w:val="004213D3"/>
    <w:rsid w:val="00423981"/>
    <w:rsid w:val="00463F1C"/>
    <w:rsid w:val="00466F29"/>
    <w:rsid w:val="00482138"/>
    <w:rsid w:val="00486B08"/>
    <w:rsid w:val="004F2DA8"/>
    <w:rsid w:val="0051643B"/>
    <w:rsid w:val="00591756"/>
    <w:rsid w:val="005C64C0"/>
    <w:rsid w:val="005E3AED"/>
    <w:rsid w:val="005E4BA5"/>
    <w:rsid w:val="00673447"/>
    <w:rsid w:val="00691631"/>
    <w:rsid w:val="006E3716"/>
    <w:rsid w:val="006F00B4"/>
    <w:rsid w:val="00700B26"/>
    <w:rsid w:val="00713E1A"/>
    <w:rsid w:val="0073377D"/>
    <w:rsid w:val="00764F9D"/>
    <w:rsid w:val="007906BF"/>
    <w:rsid w:val="007D0FF5"/>
    <w:rsid w:val="007F3443"/>
    <w:rsid w:val="00867276"/>
    <w:rsid w:val="008A4D2F"/>
    <w:rsid w:val="008A68B3"/>
    <w:rsid w:val="008B2F2B"/>
    <w:rsid w:val="008D1D3A"/>
    <w:rsid w:val="0090754B"/>
    <w:rsid w:val="009754B4"/>
    <w:rsid w:val="009A4D23"/>
    <w:rsid w:val="009D2DD4"/>
    <w:rsid w:val="00A37F63"/>
    <w:rsid w:val="00A47451"/>
    <w:rsid w:val="00A624FB"/>
    <w:rsid w:val="00A76308"/>
    <w:rsid w:val="00AA1A75"/>
    <w:rsid w:val="00AB506E"/>
    <w:rsid w:val="00B44F5B"/>
    <w:rsid w:val="00B977FB"/>
    <w:rsid w:val="00BA00D7"/>
    <w:rsid w:val="00BB3994"/>
    <w:rsid w:val="00BD21D8"/>
    <w:rsid w:val="00BD3DBA"/>
    <w:rsid w:val="00BE5B43"/>
    <w:rsid w:val="00BF0C17"/>
    <w:rsid w:val="00C87416"/>
    <w:rsid w:val="00C913D0"/>
    <w:rsid w:val="00C966BA"/>
    <w:rsid w:val="00CF05D0"/>
    <w:rsid w:val="00D0012E"/>
    <w:rsid w:val="00D702C0"/>
    <w:rsid w:val="00D72B90"/>
    <w:rsid w:val="00D8617D"/>
    <w:rsid w:val="00D93A3F"/>
    <w:rsid w:val="00DB3C7E"/>
    <w:rsid w:val="00DD286C"/>
    <w:rsid w:val="00DF74AF"/>
    <w:rsid w:val="00E03C6A"/>
    <w:rsid w:val="00E25094"/>
    <w:rsid w:val="00E272C0"/>
    <w:rsid w:val="00E40F8B"/>
    <w:rsid w:val="00E54886"/>
    <w:rsid w:val="00EA45C3"/>
    <w:rsid w:val="00EC4BB3"/>
    <w:rsid w:val="00EF0B2D"/>
    <w:rsid w:val="00F22A0B"/>
    <w:rsid w:val="00F24F50"/>
    <w:rsid w:val="00F863CA"/>
    <w:rsid w:val="00FA186C"/>
    <w:rsid w:val="00FC2D5B"/>
    <w:rsid w:val="00FE6B9D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63BC4"/>
  <w15:chartTrackingRefBased/>
  <w15:docId w15:val="{61CC047D-FCE8-4615-B6D4-9D8297EB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617D"/>
    <w:rPr>
      <w:b/>
      <w:bCs/>
    </w:rPr>
  </w:style>
  <w:style w:type="character" w:styleId="Emphasis">
    <w:name w:val="Emphasis"/>
    <w:basedOn w:val="DefaultParagraphFont"/>
    <w:uiPriority w:val="20"/>
    <w:qFormat/>
    <w:rsid w:val="00BD21D8"/>
    <w:rPr>
      <w:i/>
      <w:iCs/>
    </w:rPr>
  </w:style>
  <w:style w:type="paragraph" w:styleId="ListParagraph">
    <w:name w:val="List Paragraph"/>
    <w:basedOn w:val="Normal"/>
    <w:uiPriority w:val="34"/>
    <w:qFormat/>
    <w:rsid w:val="00EA45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64F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F9D"/>
    <w:rPr>
      <w:color w:val="605E5C"/>
      <w:shd w:val="clear" w:color="auto" w:fill="E1DFDD"/>
    </w:rPr>
  </w:style>
  <w:style w:type="character" w:customStyle="1" w:styleId="woj">
    <w:name w:val="woj"/>
    <w:basedOn w:val="DefaultParagraphFont"/>
    <w:rsid w:val="00423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Smith</dc:creator>
  <cp:keywords/>
  <dc:description/>
  <cp:lastModifiedBy>John Smith</cp:lastModifiedBy>
  <cp:revision>6</cp:revision>
  <cp:lastPrinted>2022-10-21T15:38:00Z</cp:lastPrinted>
  <dcterms:created xsi:type="dcterms:W3CDTF">2022-12-09T10:01:00Z</dcterms:created>
  <dcterms:modified xsi:type="dcterms:W3CDTF">2022-12-09T13:34:00Z</dcterms:modified>
</cp:coreProperties>
</file>